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D59" w:rsidRDefault="00375D59">
      <w:pPr>
        <w:spacing w:before="7" w:line="260" w:lineRule="atLeast"/>
        <w:rPr>
          <w:rFonts w:ascii="Times New Roman" w:eastAsia="Times New Roman" w:hAnsi="Times New Roman" w:cs="Times New Roman"/>
        </w:rPr>
      </w:pPr>
    </w:p>
    <w:tbl>
      <w:tblPr>
        <w:tblW w:w="0" w:type="auto"/>
        <w:tblInd w:w="12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80"/>
        <w:gridCol w:w="3022"/>
        <w:gridCol w:w="448"/>
        <w:gridCol w:w="1290"/>
        <w:gridCol w:w="3080"/>
      </w:tblGrid>
      <w:tr w:rsidR="00375D59">
        <w:trPr>
          <w:trHeight w:hRule="exact" w:val="850"/>
        </w:trPr>
        <w:tc>
          <w:tcPr>
            <w:tcW w:w="96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105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hAnsi="Calibri"/>
                <w:b/>
                <w:spacing w:val="-2"/>
              </w:rPr>
              <w:t>Công</w:t>
            </w:r>
            <w:r>
              <w:rPr>
                <w:rFonts w:ascii="Calibri" w:hAnsi="Calibri"/>
                <w:b/>
                <w:spacing w:val="-1"/>
              </w:rPr>
              <w:t xml:space="preserve"> </w:t>
            </w:r>
            <w:r>
              <w:rPr>
                <w:rFonts w:ascii="Calibri" w:hAnsi="Calibri"/>
                <w:b/>
              </w:rPr>
              <w:t>ty:</w:t>
            </w:r>
          </w:p>
        </w:tc>
      </w:tr>
      <w:tr w:rsidR="00375D59">
        <w:trPr>
          <w:trHeight w:hRule="exact" w:val="490"/>
        </w:trPr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104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Người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dự </w:t>
            </w:r>
            <w:r>
              <w:rPr>
                <w:rFonts w:ascii="Calibri" w:eastAsia="Calibri" w:hAnsi="Calibri" w:cs="Calibri"/>
                <w:b/>
                <w:bCs/>
              </w:rPr>
              <w:t>thi:</w:t>
            </w:r>
          </w:p>
        </w:tc>
        <w:tc>
          <w:tcPr>
            <w:tcW w:w="3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/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104"/>
              <w:ind w:lef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Chức danh:</w:t>
            </w:r>
          </w:p>
        </w:tc>
        <w:tc>
          <w:tcPr>
            <w:tcW w:w="3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/>
        </w:tc>
      </w:tr>
      <w:tr w:rsidR="00375D59">
        <w:trPr>
          <w:trHeight w:hRule="exact" w:val="490"/>
        </w:trPr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104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Ngày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đào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tạo:</w:t>
            </w:r>
          </w:p>
        </w:tc>
        <w:tc>
          <w:tcPr>
            <w:tcW w:w="7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/>
        </w:tc>
      </w:tr>
      <w:tr w:rsidR="00375D59">
        <w:trPr>
          <w:trHeight w:hRule="exact" w:val="730"/>
        </w:trPr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121" w:line="240" w:lineRule="exact"/>
              <w:ind w:left="104" w:right="46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Kết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quả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kiểm</w:t>
            </w:r>
            <w:r>
              <w:rPr>
                <w:rFonts w:ascii="Calibri" w:eastAsia="Calibri" w:hAnsi="Calibri" w:cs="Calibri"/>
                <w:b/>
                <w:bCs/>
                <w:spacing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tra:</w:t>
            </w:r>
          </w:p>
        </w:tc>
        <w:tc>
          <w:tcPr>
            <w:tcW w:w="7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/>
        </w:tc>
      </w:tr>
      <w:tr w:rsidR="00375D59">
        <w:trPr>
          <w:trHeight w:hRule="exact" w:val="850"/>
        </w:trPr>
        <w:tc>
          <w:tcPr>
            <w:tcW w:w="4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103"/>
              <w:ind w:left="10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2"/>
              </w:rPr>
              <w:t>Người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chấm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1:</w:t>
            </w:r>
          </w:p>
        </w:tc>
        <w:tc>
          <w:tcPr>
            <w:tcW w:w="48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103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pacing w:val="-1"/>
              </w:rPr>
              <w:t>Người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chấm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2:</w:t>
            </w:r>
          </w:p>
        </w:tc>
      </w:tr>
    </w:tbl>
    <w:p w:rsidR="00375D59" w:rsidRDefault="00375D59">
      <w:pPr>
        <w:spacing w:line="140" w:lineRule="atLeast"/>
        <w:rPr>
          <w:rFonts w:ascii="Times New Roman" w:eastAsia="Times New Roman" w:hAnsi="Times New Roman" w:cs="Times New Roman"/>
          <w:sz w:val="12"/>
          <w:szCs w:val="12"/>
        </w:rPr>
      </w:pPr>
    </w:p>
    <w:p w:rsidR="00375D59" w:rsidRDefault="005F01FB">
      <w:pPr>
        <w:pStyle w:val="BodyText"/>
        <w:spacing w:before="53" w:line="266" w:lineRule="exact"/>
        <w:ind w:left="1224" w:right="5958" w:firstLine="0"/>
      </w:pPr>
      <w:r>
        <w:rPr>
          <w:spacing w:val="-1"/>
        </w:rPr>
        <w:t>Điều</w:t>
      </w:r>
      <w:r>
        <w:rPr>
          <w:spacing w:val="-3"/>
        </w:rPr>
        <w:t xml:space="preserve"> </w:t>
      </w:r>
      <w:r>
        <w:rPr>
          <w:spacing w:val="-1"/>
        </w:rPr>
        <w:t>kiện đạt: tối</w:t>
      </w:r>
      <w:r>
        <w:t xml:space="preserve"> </w:t>
      </w:r>
      <w:r>
        <w:rPr>
          <w:spacing w:val="-1"/>
        </w:rPr>
        <w:t>thiểu</w:t>
      </w:r>
      <w:r>
        <w:rPr>
          <w:spacing w:val="-3"/>
        </w:rPr>
        <w:t xml:space="preserve"> </w:t>
      </w:r>
      <w:r>
        <w:rPr>
          <w:spacing w:val="-1"/>
        </w:rPr>
        <w:t>80%</w:t>
      </w:r>
      <w:r>
        <w:rPr>
          <w:spacing w:val="1"/>
        </w:rPr>
        <w:t xml:space="preserve"> </w:t>
      </w:r>
      <w:r>
        <w:rPr>
          <w:spacing w:val="-1"/>
        </w:rPr>
        <w:t>tổng</w:t>
      </w:r>
      <w:r>
        <w:t xml:space="preserve"> </w:t>
      </w:r>
      <w:r>
        <w:rPr>
          <w:spacing w:val="-1"/>
        </w:rPr>
        <w:t>điểm</w:t>
      </w:r>
      <w:r>
        <w:rPr>
          <w:spacing w:val="27"/>
        </w:rPr>
        <w:t xml:space="preserve"> </w:t>
      </w:r>
      <w:r>
        <w:rPr>
          <w:spacing w:val="-2"/>
        </w:rPr>
        <w:t>Thời</w:t>
      </w:r>
      <w:r>
        <w:t xml:space="preserve"> </w:t>
      </w:r>
      <w:r>
        <w:rPr>
          <w:spacing w:val="-1"/>
        </w:rPr>
        <w:t>gian làm bài:</w:t>
      </w:r>
      <w:r>
        <w:rPr>
          <w:spacing w:val="1"/>
        </w:rPr>
        <w:t xml:space="preserve"> </w:t>
      </w:r>
      <w:r>
        <w:rPr>
          <w:spacing w:val="-1"/>
        </w:rPr>
        <w:t>120 phút</w:t>
      </w:r>
    </w:p>
    <w:p w:rsidR="00375D59" w:rsidRDefault="00375D59">
      <w:pPr>
        <w:spacing w:before="15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5F01FB">
      <w:pPr>
        <w:pStyle w:val="BodyText"/>
        <w:ind w:left="1224" w:firstLine="0"/>
      </w:pPr>
      <w:r>
        <w:rPr>
          <w:spacing w:val="-1"/>
        </w:rPr>
        <w:t>Nội</w:t>
      </w:r>
      <w:r>
        <w:t xml:space="preserve"> </w:t>
      </w:r>
      <w:r>
        <w:rPr>
          <w:spacing w:val="-1"/>
        </w:rPr>
        <w:t>dung</w:t>
      </w:r>
      <w:r>
        <w:t xml:space="preserve"> </w:t>
      </w:r>
      <w:r>
        <w:rPr>
          <w:spacing w:val="-1"/>
        </w:rPr>
        <w:t>kiểm tra</w:t>
      </w:r>
      <w:r>
        <w:rPr>
          <w:spacing w:val="-2"/>
        </w:rPr>
        <w:t xml:space="preserve"> </w:t>
      </w:r>
      <w:r>
        <w:rPr>
          <w:spacing w:val="-1"/>
        </w:rPr>
        <w:t xml:space="preserve">gồm </w:t>
      </w:r>
      <w:r>
        <w:t>3</w:t>
      </w:r>
      <w:r>
        <w:rPr>
          <w:spacing w:val="1"/>
        </w:rPr>
        <w:t xml:space="preserve"> </w:t>
      </w:r>
      <w:r>
        <w:rPr>
          <w:spacing w:val="-1"/>
        </w:rPr>
        <w:t>phần</w:t>
      </w:r>
    </w:p>
    <w:p w:rsidR="00375D59" w:rsidRDefault="005F01FB">
      <w:pPr>
        <w:pStyle w:val="BodyText"/>
        <w:ind w:left="1224" w:right="5496" w:firstLine="0"/>
      </w:pPr>
      <w:r>
        <w:rPr>
          <w:spacing w:val="-1"/>
        </w:rPr>
        <w:t xml:space="preserve">Phần </w:t>
      </w:r>
      <w:r>
        <w:t>1:</w:t>
      </w:r>
      <w:r>
        <w:rPr>
          <w:spacing w:val="-1"/>
        </w:rPr>
        <w:t xml:space="preserve"> Hiểu</w:t>
      </w:r>
      <w:r>
        <w:rPr>
          <w:spacing w:val="-3"/>
        </w:rPr>
        <w:t xml:space="preserve"> </w:t>
      </w:r>
      <w:r>
        <w:rPr>
          <w:spacing w:val="-1"/>
        </w:rPr>
        <w:t>tiêu chuẩn</w:t>
      </w:r>
      <w:r>
        <w:rPr>
          <w:spacing w:val="2"/>
        </w:rPr>
        <w:t xml:space="preserve"> </w:t>
      </w:r>
      <w:r>
        <w:rPr>
          <w:spacing w:val="-1"/>
        </w:rPr>
        <w:t>đánh giá</w:t>
      </w:r>
      <w:r>
        <w:t xml:space="preserve"> (25</w:t>
      </w:r>
      <w:r>
        <w:rPr>
          <w:spacing w:val="-4"/>
        </w:rPr>
        <w:t xml:space="preserve"> </w:t>
      </w:r>
      <w:r>
        <w:rPr>
          <w:spacing w:val="-1"/>
        </w:rPr>
        <w:t>điểm)</w:t>
      </w:r>
      <w:r>
        <w:rPr>
          <w:spacing w:val="30"/>
        </w:rPr>
        <w:t xml:space="preserve"> </w:t>
      </w:r>
      <w:r>
        <w:rPr>
          <w:spacing w:val="-1"/>
        </w:rPr>
        <w:t xml:space="preserve">Phần </w:t>
      </w:r>
      <w:r>
        <w:t>2:</w:t>
      </w:r>
      <w:r>
        <w:rPr>
          <w:spacing w:val="-1"/>
        </w:rPr>
        <w:t xml:space="preserve"> Phân loại</w:t>
      </w:r>
      <w:r>
        <w:t xml:space="preserve"> </w:t>
      </w:r>
      <w:r>
        <w:rPr>
          <w:spacing w:val="-1"/>
        </w:rPr>
        <w:t>phát</w:t>
      </w:r>
      <w:r>
        <w:rPr>
          <w:spacing w:val="1"/>
        </w:rPr>
        <w:t xml:space="preserve"> </w:t>
      </w:r>
      <w:r>
        <w:rPr>
          <w:spacing w:val="-1"/>
        </w:rPr>
        <w:t>hiện</w:t>
      </w:r>
      <w:r>
        <w:rPr>
          <w:spacing w:val="-3"/>
        </w:rPr>
        <w:t xml:space="preserve"> </w:t>
      </w:r>
      <w:r>
        <w:rPr>
          <w:spacing w:val="-1"/>
        </w:rPr>
        <w:t>đánh giá</w:t>
      </w:r>
      <w:r>
        <w:t xml:space="preserve"> (15</w:t>
      </w:r>
      <w:r>
        <w:rPr>
          <w:spacing w:val="-4"/>
        </w:rPr>
        <w:t xml:space="preserve"> </w:t>
      </w:r>
      <w:r>
        <w:rPr>
          <w:spacing w:val="-1"/>
        </w:rPr>
        <w:t>điểm)</w:t>
      </w:r>
      <w:r>
        <w:rPr>
          <w:spacing w:val="30"/>
        </w:rPr>
        <w:t xml:space="preserve"> </w:t>
      </w:r>
      <w:r>
        <w:rPr>
          <w:spacing w:val="-1"/>
        </w:rPr>
        <w:t xml:space="preserve">Phần </w:t>
      </w:r>
      <w:r>
        <w:t>3:</w:t>
      </w:r>
      <w:r>
        <w:rPr>
          <w:spacing w:val="-1"/>
        </w:rPr>
        <w:t xml:space="preserve"> Thực</w:t>
      </w:r>
      <w:r>
        <w:rPr>
          <w:spacing w:val="-2"/>
        </w:rPr>
        <w:t xml:space="preserve"> </w:t>
      </w:r>
      <w:r>
        <w:rPr>
          <w:spacing w:val="-1"/>
        </w:rPr>
        <w:t xml:space="preserve">hiện đánh </w:t>
      </w:r>
      <w:r>
        <w:t>giá</w:t>
      </w:r>
      <w:r>
        <w:rPr>
          <w:spacing w:val="-2"/>
        </w:rPr>
        <w:t xml:space="preserve"> </w:t>
      </w:r>
      <w:r>
        <w:t>(60</w:t>
      </w:r>
      <w:r>
        <w:rPr>
          <w:spacing w:val="-1"/>
        </w:rPr>
        <w:t xml:space="preserve"> điểm)</w:t>
      </w:r>
    </w:p>
    <w:p w:rsidR="00375D59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5F01FB">
      <w:pPr>
        <w:pStyle w:val="Heading2"/>
        <w:ind w:right="177"/>
        <w:rPr>
          <w:b w:val="0"/>
          <w:bCs w:val="0"/>
        </w:rPr>
      </w:pPr>
      <w:r>
        <w:rPr>
          <w:spacing w:val="-1"/>
        </w:rPr>
        <w:t xml:space="preserve">Phần </w:t>
      </w:r>
      <w:r>
        <w:t>1:</w:t>
      </w:r>
      <w:r>
        <w:rPr>
          <w:spacing w:val="-3"/>
        </w:rPr>
        <w:t xml:space="preserve"> </w:t>
      </w:r>
      <w:r>
        <w:rPr>
          <w:spacing w:val="-1"/>
        </w:rPr>
        <w:t>Hiểu tiêu chuẩn đánh</w:t>
      </w:r>
      <w:r>
        <w:rPr>
          <w:spacing w:val="-3"/>
        </w:rPr>
        <w:t xml:space="preserve"> </w:t>
      </w:r>
      <w:r>
        <w:t>giá</w:t>
      </w:r>
      <w:r>
        <w:rPr>
          <w:spacing w:val="-3"/>
        </w:rPr>
        <w:t xml:space="preserve"> </w:t>
      </w:r>
      <w:r>
        <w:t>(5</w:t>
      </w:r>
      <w:r>
        <w:rPr>
          <w:spacing w:val="-1"/>
        </w:rPr>
        <w:t xml:space="preserve"> điểm/câu, kết</w:t>
      </w:r>
      <w:r>
        <w:rPr>
          <w:spacing w:val="1"/>
        </w:rPr>
        <w:t xml:space="preserve"> </w:t>
      </w:r>
      <w:r>
        <w:rPr>
          <w:spacing w:val="-1"/>
        </w:rPr>
        <w:t>luận đúng</w:t>
      </w:r>
      <w:r>
        <w:rPr>
          <w:spacing w:val="1"/>
        </w:rPr>
        <w:t xml:space="preserve"> </w:t>
      </w:r>
      <w:r>
        <w:rPr>
          <w:spacing w:val="-1"/>
        </w:rPr>
        <w:t>thiếu giải thích:</w:t>
      </w:r>
      <w:r>
        <w:rPr>
          <w:spacing w:val="-3"/>
        </w:rPr>
        <w:t xml:space="preserve"> </w:t>
      </w:r>
      <w:r>
        <w:rPr>
          <w:spacing w:val="-1"/>
        </w:rPr>
        <w:t>2.5</w:t>
      </w:r>
      <w:r>
        <w:rPr>
          <w:spacing w:val="1"/>
        </w:rPr>
        <w:t xml:space="preserve"> </w:t>
      </w:r>
      <w:r>
        <w:rPr>
          <w:spacing w:val="-1"/>
        </w:rPr>
        <w:t>điểm,</w:t>
      </w:r>
      <w:r>
        <w:rPr>
          <w:spacing w:val="-4"/>
        </w:rPr>
        <w:t xml:space="preserve"> </w:t>
      </w:r>
      <w:r>
        <w:rPr>
          <w:spacing w:val="-1"/>
        </w:rPr>
        <w:t>kết</w:t>
      </w:r>
      <w:r>
        <w:rPr>
          <w:spacing w:val="1"/>
        </w:rPr>
        <w:t xml:space="preserve"> </w:t>
      </w:r>
      <w:r>
        <w:rPr>
          <w:spacing w:val="-1"/>
        </w:rPr>
        <w:t>luận đúng giải</w:t>
      </w:r>
      <w:r>
        <w:rPr>
          <w:spacing w:val="81"/>
        </w:rPr>
        <w:t xml:space="preserve"> </w:t>
      </w:r>
      <w:r>
        <w:rPr>
          <w:spacing w:val="-1"/>
        </w:rPr>
        <w:t xml:space="preserve">thích </w:t>
      </w:r>
      <w:r>
        <w:t>sai:</w:t>
      </w:r>
      <w:r>
        <w:rPr>
          <w:spacing w:val="-3"/>
        </w:rPr>
        <w:t xml:space="preserve"> </w:t>
      </w:r>
      <w:r>
        <w:t>1</w:t>
      </w:r>
      <w:r>
        <w:rPr>
          <w:spacing w:val="-1"/>
        </w:rPr>
        <w:t xml:space="preserve"> điểm)</w:t>
      </w:r>
    </w:p>
    <w:p w:rsidR="00375D59" w:rsidRDefault="00375D59">
      <w:pPr>
        <w:spacing w:before="8" w:line="260" w:lineRule="atLeast"/>
        <w:rPr>
          <w:rFonts w:ascii="Calibri" w:eastAsia="Calibri" w:hAnsi="Calibri" w:cs="Calibri"/>
          <w:sz w:val="21"/>
          <w:szCs w:val="21"/>
        </w:rPr>
      </w:pPr>
    </w:p>
    <w:tbl>
      <w:tblPr>
        <w:tblW w:w="0" w:type="auto"/>
        <w:tblInd w:w="11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0"/>
        <w:gridCol w:w="4949"/>
        <w:gridCol w:w="810"/>
        <w:gridCol w:w="1060"/>
        <w:gridCol w:w="2250"/>
      </w:tblGrid>
      <w:tr w:rsidR="00375D59">
        <w:trPr>
          <w:trHeight w:hRule="exact" w:val="359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5D59" w:rsidRDefault="00375D59">
            <w:pPr>
              <w:pStyle w:val="TableParagraph"/>
              <w:spacing w:before="4" w:line="130" w:lineRule="atLeast"/>
              <w:rPr>
                <w:rFonts w:ascii="Calibri" w:eastAsia="Calibri" w:hAnsi="Calibri" w:cs="Calibri"/>
                <w:sz w:val="10"/>
                <w:szCs w:val="10"/>
              </w:rPr>
            </w:pPr>
          </w:p>
          <w:p w:rsidR="00375D59" w:rsidRDefault="00375D59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Default="005F01FB">
            <w:pPr>
              <w:pStyle w:val="TableParagraph"/>
              <w:ind w:left="156"/>
              <w:rPr>
                <w:rFonts w:ascii="Calibri" w:eastAsia="Calibri" w:hAnsi="Calibri" w:cs="Calibri"/>
              </w:rPr>
            </w:pPr>
            <w:r>
              <w:rPr>
                <w:rFonts w:ascii="Calibri"/>
                <w:spacing w:val="-1"/>
              </w:rPr>
              <w:t>Stt</w:t>
            </w:r>
          </w:p>
        </w:tc>
        <w:tc>
          <w:tcPr>
            <w:tcW w:w="49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5D59" w:rsidRDefault="00375D59">
            <w:pPr>
              <w:pStyle w:val="TableParagraph"/>
              <w:spacing w:before="4" w:line="130" w:lineRule="atLeast"/>
              <w:rPr>
                <w:rFonts w:ascii="Calibri" w:eastAsia="Calibri" w:hAnsi="Calibri" w:cs="Calibri"/>
                <w:sz w:val="10"/>
                <w:szCs w:val="10"/>
              </w:rPr>
            </w:pPr>
          </w:p>
          <w:p w:rsidR="00375D59" w:rsidRDefault="00375D59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Default="005F01FB">
            <w:pPr>
              <w:pStyle w:val="TableParagraph"/>
              <w:ind w:left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Nội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dung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 w:rsidP="00C31A8A">
            <w:pPr>
              <w:pStyle w:val="TableParagraph"/>
              <w:spacing w:before="40"/>
              <w:ind w:left="5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Kết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luận</w:t>
            </w:r>
          </w:p>
        </w:tc>
        <w:tc>
          <w:tcPr>
            <w:tcW w:w="22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5D59" w:rsidRDefault="00375D59">
            <w:pPr>
              <w:pStyle w:val="TableParagraph"/>
              <w:spacing w:before="4" w:line="130" w:lineRule="atLeast"/>
              <w:rPr>
                <w:rFonts w:ascii="Calibri" w:eastAsia="Calibri" w:hAnsi="Calibri" w:cs="Calibri"/>
                <w:sz w:val="10"/>
                <w:szCs w:val="10"/>
              </w:rPr>
            </w:pPr>
          </w:p>
          <w:p w:rsidR="00375D59" w:rsidRDefault="00375D59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Default="005F01FB">
            <w:pPr>
              <w:pStyle w:val="TableParagraph"/>
              <w:ind w:left="70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2"/>
              </w:rPr>
              <w:t>Giải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thích</w:t>
            </w:r>
          </w:p>
        </w:tc>
      </w:tr>
      <w:tr w:rsidR="00375D59">
        <w:trPr>
          <w:trHeight w:hRule="exact" w:val="627"/>
        </w:trPr>
        <w:tc>
          <w:tcPr>
            <w:tcW w:w="5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/>
        </w:tc>
        <w:tc>
          <w:tcPr>
            <w:tcW w:w="49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/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 w:rsidP="00C31A8A">
            <w:pPr>
              <w:pStyle w:val="TableParagraph"/>
              <w:spacing w:before="37" w:line="266" w:lineRule="exact"/>
              <w:ind w:left="220" w:right="219" w:firstLine="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Phù </w:t>
            </w:r>
            <w:r>
              <w:rPr>
                <w:rFonts w:ascii="Calibri" w:eastAsia="Calibri" w:hAnsi="Calibri" w:cs="Calibri"/>
                <w:spacing w:val="-1"/>
              </w:rPr>
              <w:t>hợp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 w:rsidP="00C31A8A">
            <w:pPr>
              <w:pStyle w:val="TableParagraph"/>
              <w:spacing w:before="37" w:line="266" w:lineRule="exact"/>
              <w:ind w:left="149" w:right="144" w:firstLine="14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Chưa</w:t>
            </w:r>
            <w:r>
              <w:rPr>
                <w:rFonts w:ascii="Calibri" w:eastAsia="Calibri" w:hAnsi="Calibri" w:cs="Calibri"/>
                <w:spacing w:val="2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phù hợp</w:t>
            </w:r>
          </w:p>
        </w:tc>
        <w:tc>
          <w:tcPr>
            <w:tcW w:w="22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/>
        </w:tc>
      </w:tr>
      <w:tr w:rsidR="00375D59">
        <w:trPr>
          <w:trHeight w:hRule="exact" w:val="124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Default="00375D59">
            <w:pPr>
              <w:pStyle w:val="TableParagraph"/>
              <w:spacing w:before="4"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Default="005F01FB">
            <w:pPr>
              <w:pStyle w:val="TableParagraph"/>
              <w:ind w:left="204" w:right="20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40"/>
              <w:ind w:left="102" w:right="15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Xác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 rủi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ro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&amp;</w:t>
            </w:r>
            <w:r>
              <w:rPr>
                <w:rFonts w:ascii="Calibri" w:eastAsia="Calibri" w:hAnsi="Calibri" w:cs="Calibri"/>
                <w:spacing w:val="-2"/>
              </w:rPr>
              <w:t xml:space="preserve"> cơ</w:t>
            </w:r>
            <w:r>
              <w:rPr>
                <w:rFonts w:ascii="Calibri" w:eastAsia="Calibri" w:hAnsi="Calibri" w:cs="Calibri"/>
              </w:rPr>
              <w:t xml:space="preserve"> hội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liên quan đến bối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cảnh</w:t>
            </w:r>
            <w:r>
              <w:rPr>
                <w:rFonts w:ascii="Calibri" w:eastAsia="Calibri" w:hAnsi="Calibri" w:cs="Calibri"/>
                <w:spacing w:val="-1"/>
              </w:rPr>
              <w:t xml:space="preserve"> của</w:t>
            </w:r>
            <w:r>
              <w:rPr>
                <w:rFonts w:ascii="Calibri" w:eastAsia="Calibri" w:hAnsi="Calibri" w:cs="Calibri"/>
                <w:spacing w:val="33"/>
              </w:rPr>
              <w:t xml:space="preserve"> </w:t>
            </w:r>
            <w:r>
              <w:rPr>
                <w:rFonts w:ascii="Calibri" w:eastAsia="Calibri" w:hAnsi="Calibri" w:cs="Calibri"/>
              </w:rPr>
              <w:t>tổ</w:t>
            </w:r>
            <w:r>
              <w:rPr>
                <w:rFonts w:ascii="Calibri" w:eastAsia="Calibri" w:hAnsi="Calibri" w:cs="Calibri"/>
                <w:spacing w:val="-1"/>
              </w:rPr>
              <w:t xml:space="preserve"> chức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và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nhu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cầu,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mong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quan tâm </w:t>
            </w:r>
            <w:r>
              <w:rPr>
                <w:rFonts w:ascii="Calibri" w:eastAsia="Calibri" w:hAnsi="Calibri" w:cs="Calibri"/>
              </w:rPr>
              <w:t>phải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thực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hiện bởi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lãnh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đạo cao nhất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&amp;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duy trì</w:t>
            </w:r>
            <w:r>
              <w:rPr>
                <w:rFonts w:ascii="Calibri" w:eastAsia="Calibri" w:hAnsi="Calibri" w:cs="Calibri"/>
                <w:spacing w:val="2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thông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tin dạng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văn bản thích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hợp.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 w:rsidP="00C31A8A">
            <w:pPr>
              <w:jc w:val="center"/>
            </w:pPr>
            <w:r>
              <w:t>X</w:t>
            </w:r>
          </w:p>
          <w:p w:rsidR="00C31A8A" w:rsidRDefault="00C31A8A" w:rsidP="00C31A8A">
            <w:pPr>
              <w:jc w:val="center"/>
            </w:pPr>
            <w:r>
              <w:t>(4.4.2)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 w:rsidP="00C31A8A">
            <w:pPr>
              <w:jc w:val="center"/>
            </w:pPr>
            <w:r>
              <w:t>X</w:t>
            </w:r>
          </w:p>
          <w:p w:rsidR="00C31A8A" w:rsidRDefault="00C31A8A" w:rsidP="00C31A8A">
            <w:pPr>
              <w:jc w:val="center"/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>
            <w:r>
              <w:t>5.1.2; 6.1</w:t>
            </w:r>
          </w:p>
        </w:tc>
      </w:tr>
      <w:tr w:rsidR="00375D59">
        <w:trPr>
          <w:trHeight w:hRule="exact" w:val="976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>
            <w:pPr>
              <w:pStyle w:val="TableParagraph"/>
              <w:spacing w:before="8" w:line="300" w:lineRule="atLeast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375D59" w:rsidRDefault="005F01FB">
            <w:pPr>
              <w:pStyle w:val="TableParagraph"/>
              <w:ind w:left="204" w:right="20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42" w:line="239" w:lineRule="auto"/>
              <w:ind w:left="102" w:right="15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Hành động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giải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quyết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rủi </w:t>
            </w:r>
            <w:r>
              <w:rPr>
                <w:rFonts w:ascii="Calibri" w:eastAsia="Calibri" w:hAnsi="Calibri" w:cs="Calibri"/>
                <w:spacing w:val="-1"/>
              </w:rPr>
              <w:t>ro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và </w:t>
            </w:r>
            <w:r>
              <w:rPr>
                <w:rFonts w:ascii="Calibri" w:eastAsia="Calibri" w:hAnsi="Calibri" w:cs="Calibri"/>
                <w:spacing w:val="-2"/>
              </w:rPr>
              <w:t>cơ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hội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xác</w:t>
            </w:r>
            <w:r>
              <w:rPr>
                <w:rFonts w:ascii="Calibri" w:eastAsia="Calibri" w:hAnsi="Calibri" w:cs="Calibri"/>
                <w:spacing w:val="2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định,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tích hợp vào các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quá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trình liên quan của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hệ</w:t>
            </w:r>
            <w:r>
              <w:rPr>
                <w:rFonts w:ascii="Calibri" w:eastAsia="Calibri" w:hAnsi="Calibri" w:cs="Calibri"/>
                <w:spacing w:val="2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thống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quản lý </w:t>
            </w:r>
            <w:r>
              <w:rPr>
                <w:rFonts w:ascii="Calibri" w:eastAsia="Calibri" w:hAnsi="Calibri" w:cs="Calibri"/>
              </w:rPr>
              <w:t>để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thực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hiện.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 w:rsidP="00C31A8A">
            <w:pPr>
              <w:jc w:val="center"/>
            </w:pPr>
            <w:r>
              <w:t>X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 w:rsidP="00C31A8A">
            <w:pPr>
              <w:jc w:val="center"/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>
            <w:r>
              <w:t>6.1.2</w:t>
            </w:r>
          </w:p>
        </w:tc>
      </w:tr>
      <w:tr w:rsidR="00375D59">
        <w:trPr>
          <w:trHeight w:hRule="exact" w:val="1244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>
            <w:pPr>
              <w:pStyle w:val="TableParagraph"/>
              <w:spacing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Default="00375D59">
            <w:pPr>
              <w:pStyle w:val="TableParagraph"/>
              <w:spacing w:before="1" w:line="220" w:lineRule="atLeast"/>
              <w:rPr>
                <w:rFonts w:ascii="Calibri" w:eastAsia="Calibri" w:hAnsi="Calibri" w:cs="Calibri"/>
                <w:sz w:val="18"/>
                <w:szCs w:val="18"/>
              </w:rPr>
            </w:pPr>
          </w:p>
          <w:p w:rsidR="00375D59" w:rsidRDefault="005F01FB">
            <w:pPr>
              <w:pStyle w:val="TableParagraph"/>
              <w:ind w:left="204" w:right="20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3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40" w:line="239" w:lineRule="auto"/>
              <w:ind w:left="102" w:right="34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Yêu cầu thiết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lập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và </w:t>
            </w:r>
            <w:r>
              <w:rPr>
                <w:rFonts w:ascii="Calibri" w:eastAsia="Calibri" w:hAnsi="Calibri" w:cs="Calibri"/>
                <w:spacing w:val="-1"/>
              </w:rPr>
              <w:t>duy trì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thông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dạng</w:t>
            </w:r>
            <w:r>
              <w:rPr>
                <w:rFonts w:ascii="Calibri" w:eastAsia="Calibri" w:hAnsi="Calibri" w:cs="Calibri"/>
              </w:rPr>
              <w:t xml:space="preserve"> văn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bản</w:t>
            </w:r>
            <w:r>
              <w:rPr>
                <w:rFonts w:ascii="Calibri" w:eastAsia="Calibri" w:hAnsi="Calibri" w:cs="Calibri"/>
                <w:spacing w:val="25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(tài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liệu)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đáp ứng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yêu cầu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của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tiêu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chuẩn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áp</w:t>
            </w:r>
            <w:r>
              <w:rPr>
                <w:rFonts w:ascii="Calibri" w:eastAsia="Calibri" w:hAnsi="Calibri" w:cs="Calibri"/>
                <w:spacing w:val="29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dụng</w:t>
            </w:r>
            <w:r>
              <w:rPr>
                <w:rFonts w:ascii="Calibri" w:eastAsia="Calibri" w:hAnsi="Calibri" w:cs="Calibri"/>
              </w:rPr>
              <w:t xml:space="preserve"> &amp;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mục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đích áp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dụng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 xml:space="preserve">HTQL </w:t>
            </w:r>
            <w:r>
              <w:rPr>
                <w:rFonts w:ascii="Calibri" w:eastAsia="Calibri" w:hAnsi="Calibri" w:cs="Calibri"/>
                <w:spacing w:val="-2"/>
              </w:rPr>
              <w:t>được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hoạch định</w:t>
            </w:r>
            <w:r>
              <w:rPr>
                <w:rFonts w:ascii="Calibri" w:eastAsia="Calibri" w:hAnsi="Calibri" w:cs="Calibri"/>
                <w:spacing w:val="3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bởi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tổ</w:t>
            </w:r>
            <w:r>
              <w:rPr>
                <w:rFonts w:ascii="Calibri" w:eastAsia="Calibri" w:hAnsi="Calibri" w:cs="Calibri"/>
                <w:spacing w:val="-1"/>
              </w:rPr>
              <w:t xml:space="preserve"> chức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 w:rsidP="00C31A8A">
            <w:pPr>
              <w:jc w:val="center"/>
            </w:pPr>
            <w:r>
              <w:t>X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 w:rsidP="00C31A8A">
            <w:pPr>
              <w:jc w:val="center"/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>
            <w:r>
              <w:t>7.5.1; 7.5.2</w:t>
            </w:r>
          </w:p>
        </w:tc>
      </w:tr>
      <w:tr w:rsidR="00375D59">
        <w:trPr>
          <w:trHeight w:hRule="exact" w:val="70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174"/>
              <w:ind w:left="204" w:right="20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4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38" w:line="266" w:lineRule="exact"/>
              <w:ind w:left="102" w:right="15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Hiệu lực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là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mức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độ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hoạt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động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hoạch định được</w:t>
            </w:r>
            <w:r>
              <w:rPr>
                <w:rFonts w:ascii="Calibri" w:eastAsia="Calibri" w:hAnsi="Calibri" w:cs="Calibri"/>
                <w:spacing w:val="3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thực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hiện và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kết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quả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dự kiến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đạt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được.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 w:rsidP="00C31A8A">
            <w:pPr>
              <w:jc w:val="center"/>
            </w:pPr>
            <w:r>
              <w:t>X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 w:rsidP="00C31A8A">
            <w:pPr>
              <w:jc w:val="center"/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>
            <w:r>
              <w:t>10.2; 9.3</w:t>
            </w:r>
          </w:p>
        </w:tc>
      </w:tr>
      <w:tr w:rsidR="00375D59">
        <w:trPr>
          <w:trHeight w:hRule="exact" w:val="707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175"/>
              <w:ind w:left="204" w:right="204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/>
              </w:rPr>
              <w:t>5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5F01FB">
            <w:pPr>
              <w:pStyle w:val="TableParagraph"/>
              <w:spacing w:before="40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Đào tạo là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qúa </w:t>
            </w:r>
            <w:r>
              <w:rPr>
                <w:rFonts w:ascii="Calibri" w:eastAsia="Calibri" w:hAnsi="Calibri" w:cs="Calibri"/>
                <w:spacing w:val="-1"/>
              </w:rPr>
              <w:t>trình bắt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buột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phải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xác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định và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duy tri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của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HTQLCL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375D59" w:rsidP="00C31A8A">
            <w:pPr>
              <w:jc w:val="center"/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 w:rsidP="00C31A8A">
            <w:pPr>
              <w:jc w:val="center"/>
            </w:pPr>
            <w:r>
              <w:t>X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5D59" w:rsidRDefault="00C31A8A">
            <w:r>
              <w:t>7.2</w:t>
            </w:r>
          </w:p>
        </w:tc>
      </w:tr>
    </w:tbl>
    <w:p w:rsidR="00375D59" w:rsidRDefault="00375D59">
      <w:pPr>
        <w:sectPr w:rsidR="00375D5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2620" w:right="940" w:bottom="1140" w:left="0" w:header="34" w:footer="959" w:gutter="0"/>
          <w:cols w:space="720"/>
        </w:sectPr>
      </w:pPr>
    </w:p>
    <w:p w:rsidR="00375D59" w:rsidRDefault="00375D59">
      <w:pPr>
        <w:spacing w:line="200" w:lineRule="atLeast"/>
        <w:rPr>
          <w:rFonts w:ascii="Calibri" w:eastAsia="Calibri" w:hAnsi="Calibri" w:cs="Calibri"/>
          <w:sz w:val="16"/>
          <w:szCs w:val="16"/>
        </w:rPr>
      </w:pPr>
    </w:p>
    <w:p w:rsidR="00375D59" w:rsidRDefault="00375D59">
      <w:pPr>
        <w:spacing w:before="1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5F01FB">
      <w:pPr>
        <w:spacing w:before="56"/>
        <w:ind w:left="122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spacing w:val="-1"/>
        </w:rPr>
        <w:t xml:space="preserve">Phần </w:t>
      </w:r>
      <w:r>
        <w:rPr>
          <w:rFonts w:ascii="Calibri" w:eastAsia="Calibri" w:hAnsi="Calibri" w:cs="Calibri"/>
          <w:b/>
          <w:bCs/>
        </w:rPr>
        <w:t>2: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Phân</w:t>
      </w:r>
      <w:r>
        <w:rPr>
          <w:rFonts w:ascii="Calibri" w:eastAsia="Calibri" w:hAnsi="Calibri" w:cs="Calibri"/>
          <w:b/>
          <w:bCs/>
          <w:spacing w:val="-1"/>
        </w:rPr>
        <w:t xml:space="preserve"> loại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phát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 xml:space="preserve">hiện đánh giá </w:t>
      </w:r>
      <w:r>
        <w:rPr>
          <w:rFonts w:ascii="Calibri" w:eastAsia="Calibri" w:hAnsi="Calibri" w:cs="Calibri"/>
          <w:b/>
          <w:bCs/>
        </w:rPr>
        <w:t>(15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 xml:space="preserve">điểm, </w:t>
      </w:r>
      <w:r>
        <w:rPr>
          <w:rFonts w:ascii="Calibri" w:eastAsia="Calibri" w:hAnsi="Calibri" w:cs="Calibri"/>
          <w:b/>
          <w:bCs/>
        </w:rPr>
        <w:t>5</w:t>
      </w:r>
      <w:r>
        <w:rPr>
          <w:rFonts w:ascii="Calibri" w:eastAsia="Calibri" w:hAnsi="Calibri" w:cs="Calibri"/>
          <w:b/>
          <w:bCs/>
          <w:spacing w:val="-1"/>
        </w:rPr>
        <w:t xml:space="preserve"> điểm/câu trả lời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đúng)</w:t>
      </w:r>
    </w:p>
    <w:p w:rsidR="00375D59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5F01FB">
      <w:pPr>
        <w:numPr>
          <w:ilvl w:val="1"/>
          <w:numId w:val="7"/>
        </w:numPr>
        <w:tabs>
          <w:tab w:val="left" w:pos="1613"/>
        </w:tabs>
        <w:ind w:right="177" w:firstLine="0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Vấn</w:t>
      </w:r>
      <w:r>
        <w:rPr>
          <w:rFonts w:ascii="Calibri" w:eastAsia="Calibri" w:hAnsi="Calibri" w:cs="Calibri"/>
          <w:b/>
          <w:bCs/>
          <w:spacing w:val="-1"/>
        </w:rPr>
        <w:t xml:space="preserve"> đề liên quan </w:t>
      </w:r>
      <w:r>
        <w:rPr>
          <w:rFonts w:ascii="Calibri" w:eastAsia="Calibri" w:hAnsi="Calibri" w:cs="Calibri"/>
          <w:b/>
          <w:bCs/>
        </w:rPr>
        <w:t>đến</w:t>
      </w:r>
      <w:r>
        <w:rPr>
          <w:rFonts w:ascii="Calibri" w:eastAsia="Calibri" w:hAnsi="Calibri" w:cs="Calibri"/>
          <w:b/>
          <w:bCs/>
          <w:spacing w:val="-1"/>
        </w:rPr>
        <w:t xml:space="preserve"> việc sáp nhập gần đây của hai </w:t>
      </w:r>
      <w:r>
        <w:rPr>
          <w:rFonts w:ascii="Calibri" w:eastAsia="Calibri" w:hAnsi="Calibri" w:cs="Calibri"/>
          <w:b/>
          <w:bCs/>
        </w:rPr>
        <w:t>đối</w:t>
      </w:r>
      <w:r>
        <w:rPr>
          <w:rFonts w:ascii="Calibri" w:eastAsia="Calibri" w:hAnsi="Calibri" w:cs="Calibri"/>
          <w:b/>
          <w:bCs/>
          <w:spacing w:val="-1"/>
        </w:rPr>
        <w:t xml:space="preserve"> thủ cạnh</w:t>
      </w:r>
      <w:r>
        <w:rPr>
          <w:rFonts w:ascii="Calibri" w:eastAsia="Calibri" w:hAnsi="Calibri" w:cs="Calibri"/>
          <w:b/>
          <w:bCs/>
          <w:spacing w:val="2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 xml:space="preserve">tranh chính được trình </w:t>
      </w:r>
      <w:r>
        <w:rPr>
          <w:rFonts w:ascii="Calibri" w:eastAsia="Calibri" w:hAnsi="Calibri" w:cs="Calibri"/>
          <w:b/>
          <w:bCs/>
        </w:rPr>
        <w:t>bày</w:t>
      </w:r>
      <w:r>
        <w:rPr>
          <w:rFonts w:ascii="Calibri" w:eastAsia="Calibri" w:hAnsi="Calibri" w:cs="Calibri"/>
          <w:b/>
          <w:bCs/>
          <w:spacing w:val="-1"/>
        </w:rPr>
        <w:t xml:space="preserve"> bởi ban</w:t>
      </w:r>
      <w:r>
        <w:rPr>
          <w:rFonts w:ascii="Calibri" w:eastAsia="Calibri" w:hAnsi="Calibri" w:cs="Calibri"/>
          <w:b/>
          <w:bCs/>
          <w:spacing w:val="57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giám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đốc.</w:t>
      </w:r>
      <w:r>
        <w:rPr>
          <w:rFonts w:ascii="Calibri" w:eastAsia="Calibri" w:hAnsi="Calibri" w:cs="Calibri"/>
          <w:b/>
          <w:bCs/>
          <w:spacing w:val="-4"/>
        </w:rPr>
        <w:t xml:space="preserve"> </w:t>
      </w:r>
      <w:r>
        <w:rPr>
          <w:rFonts w:ascii="Calibri" w:eastAsia="Calibri" w:hAnsi="Calibri" w:cs="Calibri"/>
          <w:b/>
          <w:bCs/>
        </w:rPr>
        <w:t>Tuy</w:t>
      </w:r>
      <w:r>
        <w:rPr>
          <w:rFonts w:ascii="Calibri" w:eastAsia="Calibri" w:hAnsi="Calibri" w:cs="Calibri"/>
          <w:b/>
          <w:bCs/>
          <w:spacing w:val="-1"/>
        </w:rPr>
        <w:t xml:space="preserve"> nhiên, </w:t>
      </w:r>
      <w:r>
        <w:rPr>
          <w:rFonts w:ascii="Calibri" w:eastAsia="Calibri" w:hAnsi="Calibri" w:cs="Calibri"/>
          <w:b/>
          <w:bCs/>
        </w:rPr>
        <w:t>vấn</w:t>
      </w:r>
      <w:r>
        <w:rPr>
          <w:rFonts w:ascii="Calibri" w:eastAsia="Calibri" w:hAnsi="Calibri" w:cs="Calibri"/>
          <w:b/>
          <w:bCs/>
          <w:spacing w:val="-1"/>
        </w:rPr>
        <w:t xml:space="preserve"> đề này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không xuất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hiện trong phân tích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-2"/>
        </w:rPr>
        <w:t>SWOT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 xml:space="preserve">để xác định rủi </w:t>
      </w:r>
      <w:r>
        <w:rPr>
          <w:rFonts w:ascii="Calibri" w:eastAsia="Calibri" w:hAnsi="Calibri" w:cs="Calibri"/>
          <w:b/>
          <w:bCs/>
        </w:rPr>
        <w:t>ro</w:t>
      </w:r>
      <w:r>
        <w:rPr>
          <w:rFonts w:ascii="Calibri" w:eastAsia="Calibri" w:hAnsi="Calibri" w:cs="Calibri"/>
          <w:b/>
          <w:bCs/>
          <w:spacing w:val="-1"/>
        </w:rPr>
        <w:t xml:space="preserve"> và </w:t>
      </w:r>
      <w:r>
        <w:rPr>
          <w:rFonts w:ascii="Calibri" w:eastAsia="Calibri" w:hAnsi="Calibri" w:cs="Calibri"/>
          <w:b/>
          <w:bCs/>
        </w:rPr>
        <w:t>cơ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hội.</w:t>
      </w:r>
    </w:p>
    <w:p w:rsidR="00375D59" w:rsidRDefault="005F01FB">
      <w:pPr>
        <w:pStyle w:val="BodyText"/>
        <w:numPr>
          <w:ilvl w:val="0"/>
          <w:numId w:val="6"/>
        </w:numPr>
        <w:tabs>
          <w:tab w:val="left" w:pos="1644"/>
        </w:tabs>
        <w:spacing w:before="120"/>
      </w:pPr>
      <w:r>
        <w:rPr>
          <w:spacing w:val="-1"/>
        </w:rPr>
        <w:t>Strong</w:t>
      </w:r>
      <w:r>
        <w:rPr>
          <w:spacing w:val="-3"/>
        </w:rPr>
        <w:t xml:space="preserve"> </w:t>
      </w:r>
      <w:r>
        <w:rPr>
          <w:spacing w:val="-1"/>
        </w:rPr>
        <w:t>Point</w:t>
      </w:r>
      <w:r>
        <w:rPr>
          <w:spacing w:val="-2"/>
        </w:rPr>
        <w:t xml:space="preserve"> </w:t>
      </w:r>
      <w:r>
        <w:t xml:space="preserve">- </w:t>
      </w:r>
      <w:r>
        <w:rPr>
          <w:spacing w:val="-1"/>
        </w:rPr>
        <w:t>Điểm mạnh</w:t>
      </w:r>
    </w:p>
    <w:p w:rsidR="00375D59" w:rsidRDefault="005F01FB">
      <w:pPr>
        <w:pStyle w:val="BodyText"/>
        <w:numPr>
          <w:ilvl w:val="0"/>
          <w:numId w:val="6"/>
        </w:numPr>
        <w:tabs>
          <w:tab w:val="left" w:pos="1644"/>
          <w:tab w:val="left" w:pos="4543"/>
        </w:tabs>
        <w:spacing w:line="267" w:lineRule="exact"/>
      </w:pPr>
      <w:r>
        <w:rPr>
          <w:spacing w:val="-1"/>
        </w:rPr>
        <w:t>Opportunity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spacing w:val="-1"/>
        </w:rPr>
        <w:t>Improvement</w:t>
      </w:r>
      <w:r>
        <w:rPr>
          <w:spacing w:val="-1"/>
        </w:rPr>
        <w:tab/>
      </w:r>
      <w:r>
        <w:t xml:space="preserve">- </w:t>
      </w:r>
      <w:r>
        <w:rPr>
          <w:spacing w:val="-1"/>
        </w:rPr>
        <w:t>Cơ</w:t>
      </w:r>
      <w:r>
        <w:t xml:space="preserve"> </w:t>
      </w:r>
      <w:r>
        <w:rPr>
          <w:spacing w:val="-1"/>
        </w:rPr>
        <w:t>hội</w:t>
      </w:r>
      <w:r>
        <w:t xml:space="preserve"> </w:t>
      </w:r>
      <w:r>
        <w:rPr>
          <w:spacing w:val="-1"/>
        </w:rPr>
        <w:t>cải</w:t>
      </w:r>
      <w:r>
        <w:t xml:space="preserve"> </w:t>
      </w:r>
      <w:r>
        <w:rPr>
          <w:spacing w:val="-1"/>
        </w:rPr>
        <w:t>tiến</w:t>
      </w:r>
    </w:p>
    <w:p w:rsidR="00375D59" w:rsidRDefault="005F01FB">
      <w:pPr>
        <w:pStyle w:val="BodyText"/>
        <w:numPr>
          <w:ilvl w:val="0"/>
          <w:numId w:val="6"/>
        </w:numPr>
        <w:tabs>
          <w:tab w:val="left" w:pos="1644"/>
        </w:tabs>
        <w:spacing w:line="267" w:lineRule="exact"/>
      </w:pPr>
      <w:r>
        <w:rPr>
          <w:spacing w:val="-1"/>
        </w:rPr>
        <w:t>Observation</w:t>
      </w:r>
      <w:r>
        <w:rPr>
          <w:spacing w:val="-3"/>
        </w:rPr>
        <w:t xml:space="preserve"> </w:t>
      </w:r>
      <w:r>
        <w:t xml:space="preserve">- </w:t>
      </w:r>
      <w:r>
        <w:rPr>
          <w:spacing w:val="-1"/>
        </w:rPr>
        <w:t xml:space="preserve">Lưu </w:t>
      </w:r>
      <w:r>
        <w:t>ý</w:t>
      </w:r>
      <w:r w:rsidR="00C31A8A">
        <w:t xml:space="preserve"> </w:t>
      </w:r>
    </w:p>
    <w:p w:rsidR="00375D59" w:rsidRDefault="005F01FB">
      <w:pPr>
        <w:pStyle w:val="BodyText"/>
        <w:numPr>
          <w:ilvl w:val="0"/>
          <w:numId w:val="6"/>
        </w:numPr>
        <w:tabs>
          <w:tab w:val="left" w:pos="1644"/>
        </w:tabs>
      </w:pPr>
      <w:r>
        <w:rPr>
          <w:spacing w:val="-1"/>
        </w:rPr>
        <w:t>NC</w:t>
      </w:r>
      <w:r>
        <w:t xml:space="preserve"> </w:t>
      </w:r>
      <w:r w:rsidR="00C31A8A">
        <w:t>–</w:t>
      </w:r>
      <w:r>
        <w:rPr>
          <w:spacing w:val="-3"/>
        </w:rPr>
        <w:t xml:space="preserve"> </w:t>
      </w:r>
      <w:r>
        <w:rPr>
          <w:spacing w:val="-1"/>
        </w:rPr>
        <w:t>Nonconformity</w:t>
      </w:r>
      <w:r w:rsidR="00C31A8A">
        <w:rPr>
          <w:spacing w:val="-1"/>
        </w:rPr>
        <w:t xml:space="preserve"> </w:t>
      </w:r>
      <w:r w:rsidR="00C31A8A">
        <w:t>(X)</w:t>
      </w:r>
    </w:p>
    <w:p w:rsidR="00375D59" w:rsidRDefault="005F01FB">
      <w:pPr>
        <w:pStyle w:val="BodyText"/>
        <w:numPr>
          <w:ilvl w:val="0"/>
          <w:numId w:val="6"/>
        </w:numPr>
        <w:tabs>
          <w:tab w:val="left" w:pos="1644"/>
        </w:tabs>
      </w:pPr>
      <w:r>
        <w:rPr>
          <w:spacing w:val="-1"/>
        </w:rPr>
        <w:t>Conformity</w:t>
      </w:r>
      <w:r>
        <w:rPr>
          <w:spacing w:val="-4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Phù hợp</w:t>
      </w:r>
    </w:p>
    <w:p w:rsidR="00375D59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5F01FB">
      <w:pPr>
        <w:pStyle w:val="Heading2"/>
        <w:numPr>
          <w:ilvl w:val="1"/>
          <w:numId w:val="7"/>
        </w:numPr>
        <w:tabs>
          <w:tab w:val="left" w:pos="1613"/>
        </w:tabs>
        <w:ind w:right="188" w:firstLine="0"/>
        <w:rPr>
          <w:b w:val="0"/>
          <w:bCs w:val="0"/>
        </w:rPr>
      </w:pPr>
      <w:r>
        <w:t>Tổ</w:t>
      </w:r>
      <w:r>
        <w:rPr>
          <w:spacing w:val="-1"/>
        </w:rPr>
        <w:t xml:space="preserve"> chức đã đánh giá </w:t>
      </w:r>
      <w:r>
        <w:t>&amp;</w:t>
      </w:r>
      <w:r>
        <w:rPr>
          <w:spacing w:val="1"/>
        </w:rPr>
        <w:t xml:space="preserve"> </w:t>
      </w:r>
      <w:r>
        <w:rPr>
          <w:spacing w:val="-2"/>
        </w:rPr>
        <w:t>chọn</w:t>
      </w:r>
      <w:r>
        <w:rPr>
          <w:spacing w:val="-1"/>
        </w:rPr>
        <w:t xml:space="preserve"> lựa </w:t>
      </w:r>
      <w:r>
        <w:t>nhà</w:t>
      </w:r>
      <w:r>
        <w:rPr>
          <w:spacing w:val="-1"/>
        </w:rPr>
        <w:t xml:space="preserve"> cung </w:t>
      </w:r>
      <w:r>
        <w:t>cấp</w:t>
      </w:r>
      <w:r>
        <w:rPr>
          <w:spacing w:val="-1"/>
        </w:rPr>
        <w:t xml:space="preserve"> bên ngoài (bao </w:t>
      </w:r>
      <w:r>
        <w:rPr>
          <w:spacing w:val="-2"/>
        </w:rPr>
        <w:t>gồm</w:t>
      </w:r>
      <w:r>
        <w:rPr>
          <w:spacing w:val="1"/>
        </w:rPr>
        <w:t xml:space="preserve"> </w:t>
      </w:r>
      <w:r>
        <w:rPr>
          <w:spacing w:val="-1"/>
        </w:rPr>
        <w:t>nhà thầu phụ) với</w:t>
      </w:r>
      <w:r>
        <w:rPr>
          <w:spacing w:val="-4"/>
        </w:rPr>
        <w:t xml:space="preserve"> </w:t>
      </w:r>
      <w:r>
        <w:t>các</w:t>
      </w:r>
      <w:r>
        <w:rPr>
          <w:spacing w:val="-1"/>
        </w:rPr>
        <w:t xml:space="preserve"> </w:t>
      </w:r>
      <w:r>
        <w:t>tiêu</w:t>
      </w:r>
      <w:r>
        <w:rPr>
          <w:spacing w:val="-1"/>
        </w:rPr>
        <w:t xml:space="preserve"> chí</w:t>
      </w:r>
      <w:r>
        <w:rPr>
          <w:spacing w:val="1"/>
        </w:rPr>
        <w:t xml:space="preserve"> </w:t>
      </w:r>
      <w:r>
        <w:rPr>
          <w:spacing w:val="-1"/>
        </w:rPr>
        <w:t>rõ</w:t>
      </w:r>
      <w:r>
        <w:rPr>
          <w:spacing w:val="55"/>
        </w:rPr>
        <w:t xml:space="preserve"> </w:t>
      </w:r>
      <w:r>
        <w:rPr>
          <w:spacing w:val="-1"/>
        </w:rPr>
        <w:t>ràng</w:t>
      </w:r>
      <w:r>
        <w:rPr>
          <w:spacing w:val="1"/>
        </w:rPr>
        <w:t xml:space="preserve"> </w:t>
      </w:r>
      <w:r>
        <w:rPr>
          <w:spacing w:val="-1"/>
        </w:rPr>
        <w:t xml:space="preserve">và </w:t>
      </w:r>
      <w:r>
        <w:t>hồ</w:t>
      </w:r>
      <w:r>
        <w:rPr>
          <w:spacing w:val="-1"/>
        </w:rPr>
        <w:t xml:space="preserve"> sơ</w:t>
      </w:r>
      <w:r>
        <w:t xml:space="preserve"> </w:t>
      </w:r>
      <w:r>
        <w:rPr>
          <w:spacing w:val="-1"/>
        </w:rPr>
        <w:t>liên quan</w:t>
      </w:r>
      <w:r>
        <w:rPr>
          <w:spacing w:val="2"/>
        </w:rPr>
        <w:t xml:space="preserve"> </w:t>
      </w:r>
      <w:r>
        <w:rPr>
          <w:spacing w:val="-1"/>
        </w:rPr>
        <w:t xml:space="preserve">được duy </w:t>
      </w:r>
      <w:r>
        <w:t>trì</w:t>
      </w:r>
      <w:r>
        <w:rPr>
          <w:spacing w:val="-1"/>
        </w:rPr>
        <w:t xml:space="preserve"> đầy</w:t>
      </w:r>
      <w:r>
        <w:rPr>
          <w:spacing w:val="1"/>
        </w:rPr>
        <w:t xml:space="preserve"> </w:t>
      </w:r>
      <w:r>
        <w:rPr>
          <w:spacing w:val="-1"/>
        </w:rPr>
        <w:t>đủ. Các tác động tiềm</w:t>
      </w:r>
      <w:r>
        <w:rPr>
          <w:spacing w:val="1"/>
        </w:rPr>
        <w:t xml:space="preserve"> </w:t>
      </w:r>
      <w:r>
        <w:rPr>
          <w:spacing w:val="-1"/>
        </w:rPr>
        <w:t xml:space="preserve">ẩn liên quan </w:t>
      </w:r>
      <w:r>
        <w:t>đến</w:t>
      </w:r>
      <w:r>
        <w:rPr>
          <w:spacing w:val="-1"/>
        </w:rPr>
        <w:t xml:space="preserve"> năng</w:t>
      </w:r>
      <w:r>
        <w:rPr>
          <w:spacing w:val="1"/>
        </w:rPr>
        <w:t xml:space="preserve"> </w:t>
      </w:r>
      <w:r>
        <w:rPr>
          <w:spacing w:val="-2"/>
        </w:rPr>
        <w:t>lực</w:t>
      </w:r>
      <w:r>
        <w:rPr>
          <w:spacing w:val="-1"/>
        </w:rPr>
        <w:t xml:space="preserve"> </w:t>
      </w:r>
      <w:r>
        <w:t>nhà</w:t>
      </w:r>
      <w:r>
        <w:rPr>
          <w:spacing w:val="-1"/>
        </w:rPr>
        <w:t xml:space="preserve"> cung ứng</w:t>
      </w:r>
      <w:r>
        <w:rPr>
          <w:spacing w:val="53"/>
        </w:rPr>
        <w:t xml:space="preserve"> </w:t>
      </w:r>
      <w:r>
        <w:rPr>
          <w:spacing w:val="-1"/>
        </w:rPr>
        <w:t>đã được</w:t>
      </w:r>
      <w:r>
        <w:rPr>
          <w:spacing w:val="1"/>
        </w:rPr>
        <w:t xml:space="preserve"> </w:t>
      </w:r>
      <w:r>
        <w:rPr>
          <w:spacing w:val="-1"/>
        </w:rPr>
        <w:t>xem</w:t>
      </w:r>
      <w:r>
        <w:rPr>
          <w:spacing w:val="-2"/>
        </w:rPr>
        <w:t xml:space="preserve"> </w:t>
      </w:r>
      <w:r>
        <w:rPr>
          <w:spacing w:val="-1"/>
        </w:rPr>
        <w:t xml:space="preserve">xét. </w:t>
      </w:r>
      <w:r>
        <w:t>Tuy</w:t>
      </w:r>
      <w:r>
        <w:rPr>
          <w:spacing w:val="-1"/>
        </w:rPr>
        <w:t xml:space="preserve"> nhiên,</w:t>
      </w:r>
      <w:r>
        <w:rPr>
          <w:spacing w:val="1"/>
        </w:rPr>
        <w:t xml:space="preserve"> </w:t>
      </w:r>
      <w:r>
        <w:rPr>
          <w:spacing w:val="-1"/>
        </w:rPr>
        <w:t>phương</w:t>
      </w:r>
      <w:r>
        <w:rPr>
          <w:spacing w:val="1"/>
        </w:rPr>
        <w:t xml:space="preserve"> </w:t>
      </w:r>
      <w:r>
        <w:rPr>
          <w:spacing w:val="-1"/>
        </w:rPr>
        <w:t xml:space="preserve">pháp </w:t>
      </w:r>
      <w:r>
        <w:t>xác</w:t>
      </w:r>
      <w:r>
        <w:rPr>
          <w:spacing w:val="-1"/>
        </w:rPr>
        <w:t xml:space="preserve"> định </w:t>
      </w:r>
      <w:r>
        <w:t>các</w:t>
      </w:r>
      <w:r>
        <w:rPr>
          <w:spacing w:val="-1"/>
        </w:rPr>
        <w:t xml:space="preserve"> tác động tiềm</w:t>
      </w:r>
      <w:r>
        <w:rPr>
          <w:spacing w:val="-2"/>
        </w:rPr>
        <w:t xml:space="preserve"> </w:t>
      </w:r>
      <w:r>
        <w:rPr>
          <w:spacing w:val="-1"/>
        </w:rPr>
        <w:t xml:space="preserve">ẩn này </w:t>
      </w:r>
      <w:r>
        <w:t>thì</w:t>
      </w:r>
      <w:r>
        <w:rPr>
          <w:spacing w:val="-1"/>
        </w:rPr>
        <w:t xml:space="preserve"> chưa</w:t>
      </w:r>
      <w:r>
        <w:rPr>
          <w:spacing w:val="-3"/>
        </w:rPr>
        <w:t xml:space="preserve"> </w:t>
      </w:r>
      <w:r>
        <w:t>rõ</w:t>
      </w:r>
      <w:r>
        <w:rPr>
          <w:spacing w:val="-1"/>
        </w:rPr>
        <w:t xml:space="preserve"> </w:t>
      </w:r>
      <w:r>
        <w:t>và</w:t>
      </w:r>
      <w:r>
        <w:rPr>
          <w:spacing w:val="-1"/>
        </w:rPr>
        <w:t xml:space="preserve"> kết</w:t>
      </w:r>
      <w:r>
        <w:rPr>
          <w:spacing w:val="-2"/>
        </w:rPr>
        <w:t xml:space="preserve"> </w:t>
      </w:r>
      <w:r>
        <w:rPr>
          <w:spacing w:val="-1"/>
        </w:rPr>
        <w:t>quả</w:t>
      </w:r>
      <w:r>
        <w:rPr>
          <w:spacing w:val="2"/>
        </w:rPr>
        <w:t xml:space="preserve"> </w:t>
      </w:r>
      <w:r>
        <w:rPr>
          <w:spacing w:val="-1"/>
        </w:rPr>
        <w:t>xem</w:t>
      </w:r>
      <w:r>
        <w:rPr>
          <w:spacing w:val="55"/>
        </w:rPr>
        <w:t xml:space="preserve"> </w:t>
      </w:r>
      <w:r>
        <w:rPr>
          <w:spacing w:val="-1"/>
        </w:rPr>
        <w:t>xét</w:t>
      </w:r>
      <w:r>
        <w:rPr>
          <w:spacing w:val="-2"/>
        </w:rPr>
        <w:t xml:space="preserve"> </w:t>
      </w:r>
      <w:r>
        <w:rPr>
          <w:spacing w:val="-1"/>
        </w:rPr>
        <w:t>không lưu giữ bằng văn</w:t>
      </w:r>
      <w:r>
        <w:rPr>
          <w:spacing w:val="-3"/>
        </w:rPr>
        <w:t xml:space="preserve"> </w:t>
      </w:r>
      <w:r>
        <w:rPr>
          <w:spacing w:val="-1"/>
        </w:rPr>
        <w:t>bản.</w:t>
      </w:r>
    </w:p>
    <w:p w:rsidR="00375D59" w:rsidRDefault="005F01FB">
      <w:pPr>
        <w:pStyle w:val="BodyText"/>
        <w:numPr>
          <w:ilvl w:val="0"/>
          <w:numId w:val="5"/>
        </w:numPr>
        <w:tabs>
          <w:tab w:val="left" w:pos="1644"/>
        </w:tabs>
        <w:spacing w:before="120" w:line="267" w:lineRule="exact"/>
      </w:pPr>
      <w:r>
        <w:rPr>
          <w:spacing w:val="-1"/>
        </w:rPr>
        <w:t>Strong</w:t>
      </w:r>
      <w:r>
        <w:rPr>
          <w:spacing w:val="-3"/>
        </w:rPr>
        <w:t xml:space="preserve"> </w:t>
      </w:r>
      <w:r>
        <w:rPr>
          <w:spacing w:val="-1"/>
        </w:rPr>
        <w:t>Point</w:t>
      </w:r>
      <w:r>
        <w:rPr>
          <w:spacing w:val="-2"/>
        </w:rPr>
        <w:t xml:space="preserve"> </w:t>
      </w:r>
      <w:r>
        <w:t xml:space="preserve">- </w:t>
      </w:r>
      <w:r>
        <w:rPr>
          <w:spacing w:val="-1"/>
        </w:rPr>
        <w:t>Điểm mạnh</w:t>
      </w:r>
    </w:p>
    <w:p w:rsidR="00375D59" w:rsidRDefault="005F01FB">
      <w:pPr>
        <w:pStyle w:val="BodyText"/>
        <w:numPr>
          <w:ilvl w:val="0"/>
          <w:numId w:val="5"/>
        </w:numPr>
        <w:tabs>
          <w:tab w:val="left" w:pos="1644"/>
          <w:tab w:val="left" w:pos="4543"/>
        </w:tabs>
        <w:spacing w:line="267" w:lineRule="exact"/>
      </w:pPr>
      <w:r>
        <w:rPr>
          <w:spacing w:val="-1"/>
        </w:rPr>
        <w:t>Opportunity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spacing w:val="-1"/>
        </w:rPr>
        <w:t>Improvement</w:t>
      </w:r>
      <w:r>
        <w:rPr>
          <w:spacing w:val="-1"/>
        </w:rPr>
        <w:tab/>
      </w:r>
      <w:r>
        <w:t xml:space="preserve">- </w:t>
      </w:r>
      <w:r>
        <w:rPr>
          <w:spacing w:val="-1"/>
        </w:rPr>
        <w:t>Cơ</w:t>
      </w:r>
      <w:r>
        <w:t xml:space="preserve"> </w:t>
      </w:r>
      <w:r>
        <w:rPr>
          <w:spacing w:val="-1"/>
        </w:rPr>
        <w:t>hội</w:t>
      </w:r>
      <w:r>
        <w:t xml:space="preserve"> </w:t>
      </w:r>
      <w:r>
        <w:rPr>
          <w:spacing w:val="-1"/>
        </w:rPr>
        <w:t>cải</w:t>
      </w:r>
      <w:r>
        <w:t xml:space="preserve"> </w:t>
      </w:r>
      <w:r>
        <w:rPr>
          <w:spacing w:val="-1"/>
        </w:rPr>
        <w:t>tiến</w:t>
      </w:r>
    </w:p>
    <w:p w:rsidR="00375D59" w:rsidRDefault="005F01FB">
      <w:pPr>
        <w:pStyle w:val="BodyText"/>
        <w:numPr>
          <w:ilvl w:val="0"/>
          <w:numId w:val="5"/>
        </w:numPr>
        <w:tabs>
          <w:tab w:val="left" w:pos="1644"/>
        </w:tabs>
        <w:spacing w:before="2" w:line="267" w:lineRule="exact"/>
      </w:pPr>
      <w:r>
        <w:rPr>
          <w:spacing w:val="-1"/>
        </w:rPr>
        <w:t>Observation</w:t>
      </w:r>
      <w:r>
        <w:rPr>
          <w:spacing w:val="-3"/>
        </w:rPr>
        <w:t xml:space="preserve"> </w:t>
      </w:r>
      <w:r>
        <w:t xml:space="preserve">- </w:t>
      </w:r>
      <w:r>
        <w:rPr>
          <w:spacing w:val="-1"/>
        </w:rPr>
        <w:t xml:space="preserve">Lưu </w:t>
      </w:r>
      <w:r>
        <w:t>ý</w:t>
      </w:r>
      <w:r w:rsidR="00C31A8A">
        <w:t xml:space="preserve"> (X)</w:t>
      </w:r>
    </w:p>
    <w:p w:rsidR="00375D59" w:rsidRDefault="005F01FB">
      <w:pPr>
        <w:pStyle w:val="BodyText"/>
        <w:numPr>
          <w:ilvl w:val="0"/>
          <w:numId w:val="5"/>
        </w:numPr>
        <w:tabs>
          <w:tab w:val="left" w:pos="1644"/>
        </w:tabs>
        <w:spacing w:line="267" w:lineRule="exact"/>
      </w:pPr>
      <w:r>
        <w:rPr>
          <w:spacing w:val="-1"/>
        </w:rPr>
        <w:t>NC</w:t>
      </w:r>
      <w:r>
        <w:t xml:space="preserve"> -</w:t>
      </w:r>
      <w:r>
        <w:rPr>
          <w:spacing w:val="-3"/>
        </w:rPr>
        <w:t xml:space="preserve"> </w:t>
      </w:r>
      <w:r>
        <w:rPr>
          <w:spacing w:val="-1"/>
        </w:rPr>
        <w:t>Nonconformity</w:t>
      </w:r>
    </w:p>
    <w:p w:rsidR="00375D59" w:rsidRDefault="005F01FB">
      <w:pPr>
        <w:pStyle w:val="BodyText"/>
        <w:numPr>
          <w:ilvl w:val="0"/>
          <w:numId w:val="5"/>
        </w:numPr>
        <w:tabs>
          <w:tab w:val="left" w:pos="1644"/>
        </w:tabs>
      </w:pPr>
      <w:r>
        <w:rPr>
          <w:spacing w:val="-1"/>
        </w:rPr>
        <w:t>Conformity</w:t>
      </w:r>
      <w:r>
        <w:rPr>
          <w:spacing w:val="-4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Phù hợp</w:t>
      </w:r>
    </w:p>
    <w:p w:rsidR="00375D59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5F01FB">
      <w:pPr>
        <w:pStyle w:val="Heading2"/>
        <w:numPr>
          <w:ilvl w:val="1"/>
          <w:numId w:val="7"/>
        </w:numPr>
        <w:tabs>
          <w:tab w:val="left" w:pos="1613"/>
        </w:tabs>
        <w:ind w:right="295" w:firstLine="0"/>
        <w:rPr>
          <w:b w:val="0"/>
          <w:bCs w:val="0"/>
        </w:rPr>
      </w:pPr>
      <w:r>
        <w:rPr>
          <w:spacing w:val="-1"/>
        </w:rPr>
        <w:t xml:space="preserve">Quản lý </w:t>
      </w:r>
      <w:r>
        <w:t>sự</w:t>
      </w:r>
      <w:r>
        <w:rPr>
          <w:spacing w:val="-1"/>
        </w:rPr>
        <w:t xml:space="preserve"> thay </w:t>
      </w:r>
      <w:r>
        <w:t>đổi</w:t>
      </w:r>
      <w:r>
        <w:rPr>
          <w:spacing w:val="-1"/>
        </w:rPr>
        <w:t xml:space="preserve"> được</w:t>
      </w:r>
      <w:r>
        <w:rPr>
          <w:spacing w:val="1"/>
        </w:rPr>
        <w:t xml:space="preserve"> </w:t>
      </w:r>
      <w:r>
        <w:rPr>
          <w:spacing w:val="-2"/>
        </w:rPr>
        <w:t>tổ</w:t>
      </w:r>
      <w:r>
        <w:rPr>
          <w:spacing w:val="-1"/>
        </w:rPr>
        <w:t xml:space="preserve"> chức </w:t>
      </w:r>
      <w:r>
        <w:t>hoạch</w:t>
      </w:r>
      <w:r>
        <w:rPr>
          <w:spacing w:val="-3"/>
        </w:rPr>
        <w:t xml:space="preserve"> </w:t>
      </w:r>
      <w:r>
        <w:rPr>
          <w:spacing w:val="-1"/>
        </w:rPr>
        <w:t>định và</w:t>
      </w:r>
      <w:r>
        <w:rPr>
          <w:spacing w:val="2"/>
        </w:rPr>
        <w:t xml:space="preserve"> </w:t>
      </w:r>
      <w:r>
        <w:rPr>
          <w:spacing w:val="-1"/>
        </w:rPr>
        <w:t>kiểm</w:t>
      </w:r>
      <w:r>
        <w:rPr>
          <w:spacing w:val="-2"/>
        </w:rPr>
        <w:t xml:space="preserve"> </w:t>
      </w:r>
      <w:r>
        <w:rPr>
          <w:spacing w:val="-1"/>
        </w:rPr>
        <w:t>soát</w:t>
      </w:r>
      <w:r>
        <w:rPr>
          <w:spacing w:val="1"/>
        </w:rPr>
        <w:t xml:space="preserve"> </w:t>
      </w:r>
      <w:r>
        <w:rPr>
          <w:spacing w:val="-1"/>
        </w:rPr>
        <w:t>thông</w:t>
      </w:r>
      <w:r>
        <w:rPr>
          <w:spacing w:val="1"/>
        </w:rPr>
        <w:t xml:space="preserve"> </w:t>
      </w:r>
      <w:r>
        <w:rPr>
          <w:spacing w:val="-1"/>
        </w:rPr>
        <w:t>qua áp dụng</w:t>
      </w:r>
      <w:r>
        <w:rPr>
          <w:spacing w:val="1"/>
        </w:rPr>
        <w:t xml:space="preserve"> </w:t>
      </w:r>
      <w:r>
        <w:rPr>
          <w:spacing w:val="-1"/>
        </w:rPr>
        <w:t>quy trình được văn</w:t>
      </w:r>
      <w:r>
        <w:rPr>
          <w:spacing w:val="51"/>
        </w:rPr>
        <w:t xml:space="preserve"> </w:t>
      </w:r>
      <w:r>
        <w:rPr>
          <w:spacing w:val="-1"/>
        </w:rPr>
        <w:t>bản hóa</w:t>
      </w:r>
      <w:r>
        <w:rPr>
          <w:spacing w:val="2"/>
        </w:rPr>
        <w:t xml:space="preserve"> </w:t>
      </w:r>
      <w:r>
        <w:rPr>
          <w:spacing w:val="-1"/>
        </w:rPr>
        <w:t>(QP-QAS-03</w:t>
      </w:r>
      <w:r>
        <w:rPr>
          <w:spacing w:val="-4"/>
        </w:rPr>
        <w:t xml:space="preserve"> </w:t>
      </w:r>
      <w:r>
        <w:t>...),</w:t>
      </w:r>
      <w:r>
        <w:rPr>
          <w:spacing w:val="-1"/>
        </w:rPr>
        <w:t xml:space="preserve"> tuy nhiên văn </w:t>
      </w:r>
      <w:r>
        <w:t>bản</w:t>
      </w:r>
      <w:r>
        <w:rPr>
          <w:spacing w:val="-1"/>
        </w:rPr>
        <w:t xml:space="preserve"> này đề cập phạm</w:t>
      </w:r>
      <w:r>
        <w:rPr>
          <w:spacing w:val="1"/>
        </w:rPr>
        <w:t xml:space="preserve"> </w:t>
      </w:r>
      <w:r>
        <w:t>vi</w:t>
      </w:r>
      <w:r>
        <w:rPr>
          <w:spacing w:val="-4"/>
        </w:rPr>
        <w:t xml:space="preserve"> </w:t>
      </w:r>
      <w:r>
        <w:t>áp</w:t>
      </w:r>
      <w:r>
        <w:rPr>
          <w:spacing w:val="-3"/>
        </w:rPr>
        <w:t xml:space="preserve"> </w:t>
      </w:r>
      <w:r>
        <w:rPr>
          <w:spacing w:val="-1"/>
        </w:rPr>
        <w:t xml:space="preserve">dụng </w:t>
      </w:r>
      <w:r>
        <w:t>chỉ</w:t>
      </w:r>
      <w:r>
        <w:rPr>
          <w:spacing w:val="-1"/>
        </w:rPr>
        <w:t xml:space="preserve"> </w:t>
      </w:r>
      <w:r>
        <w:t>là</w:t>
      </w:r>
      <w:r>
        <w:rPr>
          <w:spacing w:val="-1"/>
        </w:rPr>
        <w:t xml:space="preserve"> các thay </w:t>
      </w:r>
      <w:r>
        <w:t>đổi</w:t>
      </w:r>
      <w:r>
        <w:rPr>
          <w:spacing w:val="-1"/>
        </w:rPr>
        <w:t xml:space="preserve"> của quá trình</w:t>
      </w:r>
      <w:r>
        <w:rPr>
          <w:spacing w:val="51"/>
        </w:rPr>
        <w:t xml:space="preserve"> </w:t>
      </w:r>
      <w:r>
        <w:rPr>
          <w:spacing w:val="-1"/>
        </w:rPr>
        <w:t>sản xuất</w:t>
      </w:r>
      <w:r>
        <w:rPr>
          <w:spacing w:val="-2"/>
        </w:rPr>
        <w:t xml:space="preserve"> </w:t>
      </w:r>
      <w:r>
        <w:rPr>
          <w:spacing w:val="-1"/>
        </w:rPr>
        <w:t>tác</w:t>
      </w:r>
      <w:r>
        <w:rPr>
          <w:spacing w:val="1"/>
        </w:rPr>
        <w:t xml:space="preserve"> </w:t>
      </w:r>
      <w:r>
        <w:rPr>
          <w:spacing w:val="-1"/>
        </w:rPr>
        <w:t>động</w:t>
      </w:r>
      <w:r>
        <w:rPr>
          <w:spacing w:val="1"/>
        </w:rPr>
        <w:t xml:space="preserve"> </w:t>
      </w:r>
      <w:r>
        <w:rPr>
          <w:spacing w:val="-1"/>
        </w:rPr>
        <w:t>đến chất</w:t>
      </w:r>
      <w:r>
        <w:rPr>
          <w:spacing w:val="1"/>
        </w:rPr>
        <w:t xml:space="preserve"> </w:t>
      </w:r>
      <w:r>
        <w:rPr>
          <w:spacing w:val="-1"/>
        </w:rPr>
        <w:t>lượng sản phẩm.</w:t>
      </w:r>
    </w:p>
    <w:p w:rsidR="00375D59" w:rsidRDefault="005F01FB">
      <w:pPr>
        <w:pStyle w:val="BodyText"/>
        <w:numPr>
          <w:ilvl w:val="0"/>
          <w:numId w:val="4"/>
        </w:numPr>
        <w:tabs>
          <w:tab w:val="left" w:pos="1644"/>
        </w:tabs>
        <w:spacing w:before="120"/>
      </w:pPr>
      <w:r>
        <w:rPr>
          <w:spacing w:val="-1"/>
        </w:rPr>
        <w:t>Strong</w:t>
      </w:r>
      <w:r>
        <w:rPr>
          <w:spacing w:val="-3"/>
        </w:rPr>
        <w:t xml:space="preserve"> </w:t>
      </w:r>
      <w:r>
        <w:rPr>
          <w:spacing w:val="-1"/>
        </w:rPr>
        <w:t>Point</w:t>
      </w:r>
      <w:r>
        <w:rPr>
          <w:spacing w:val="-2"/>
        </w:rPr>
        <w:t xml:space="preserve"> </w:t>
      </w:r>
      <w:r>
        <w:t xml:space="preserve">- </w:t>
      </w:r>
      <w:r>
        <w:rPr>
          <w:spacing w:val="-1"/>
        </w:rPr>
        <w:t>Điểm mạnh</w:t>
      </w:r>
    </w:p>
    <w:p w:rsidR="00375D59" w:rsidRDefault="005F01FB">
      <w:pPr>
        <w:pStyle w:val="BodyText"/>
        <w:numPr>
          <w:ilvl w:val="0"/>
          <w:numId w:val="4"/>
        </w:numPr>
        <w:tabs>
          <w:tab w:val="left" w:pos="1644"/>
          <w:tab w:val="left" w:pos="4543"/>
        </w:tabs>
      </w:pPr>
      <w:r>
        <w:rPr>
          <w:spacing w:val="-1"/>
        </w:rPr>
        <w:t>Opportunity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spacing w:val="-1"/>
        </w:rPr>
        <w:t>Improvement</w:t>
      </w:r>
      <w:r>
        <w:rPr>
          <w:spacing w:val="-1"/>
        </w:rPr>
        <w:tab/>
      </w:r>
      <w:r>
        <w:t xml:space="preserve">- </w:t>
      </w:r>
      <w:r>
        <w:rPr>
          <w:spacing w:val="-1"/>
        </w:rPr>
        <w:t>Cơ</w:t>
      </w:r>
      <w:r>
        <w:t xml:space="preserve"> </w:t>
      </w:r>
      <w:r>
        <w:rPr>
          <w:spacing w:val="-1"/>
        </w:rPr>
        <w:t>hội</w:t>
      </w:r>
      <w:r>
        <w:t xml:space="preserve"> </w:t>
      </w:r>
      <w:r>
        <w:rPr>
          <w:spacing w:val="-1"/>
        </w:rPr>
        <w:t>cải</w:t>
      </w:r>
      <w:r>
        <w:t xml:space="preserve"> </w:t>
      </w:r>
      <w:r>
        <w:rPr>
          <w:spacing w:val="-1"/>
        </w:rPr>
        <w:t>tiến</w:t>
      </w:r>
    </w:p>
    <w:p w:rsidR="00375D59" w:rsidRDefault="005F01FB">
      <w:pPr>
        <w:pStyle w:val="BodyText"/>
        <w:numPr>
          <w:ilvl w:val="0"/>
          <w:numId w:val="4"/>
        </w:numPr>
        <w:tabs>
          <w:tab w:val="left" w:pos="1644"/>
        </w:tabs>
        <w:spacing w:line="267" w:lineRule="exact"/>
      </w:pPr>
      <w:r>
        <w:rPr>
          <w:spacing w:val="-1"/>
        </w:rPr>
        <w:t>Observation</w:t>
      </w:r>
      <w:r>
        <w:rPr>
          <w:spacing w:val="-3"/>
        </w:rPr>
        <w:t xml:space="preserve"> </w:t>
      </w:r>
      <w:r>
        <w:t xml:space="preserve">- </w:t>
      </w:r>
      <w:r>
        <w:rPr>
          <w:spacing w:val="-1"/>
        </w:rPr>
        <w:t xml:space="preserve">Lưu </w:t>
      </w:r>
      <w:r>
        <w:t>ý</w:t>
      </w:r>
      <w:r w:rsidR="00C31A8A">
        <w:t xml:space="preserve"> (X)</w:t>
      </w:r>
    </w:p>
    <w:p w:rsidR="00375D59" w:rsidRDefault="005F01FB">
      <w:pPr>
        <w:pStyle w:val="BodyText"/>
        <w:numPr>
          <w:ilvl w:val="0"/>
          <w:numId w:val="4"/>
        </w:numPr>
        <w:tabs>
          <w:tab w:val="left" w:pos="1644"/>
        </w:tabs>
        <w:spacing w:line="267" w:lineRule="exact"/>
      </w:pPr>
      <w:r>
        <w:rPr>
          <w:spacing w:val="-1"/>
        </w:rPr>
        <w:t>NC</w:t>
      </w:r>
      <w:r>
        <w:t xml:space="preserve"> -</w:t>
      </w:r>
      <w:r>
        <w:rPr>
          <w:spacing w:val="-3"/>
        </w:rPr>
        <w:t xml:space="preserve"> </w:t>
      </w:r>
      <w:r>
        <w:rPr>
          <w:spacing w:val="-1"/>
        </w:rPr>
        <w:t>Nonconformity</w:t>
      </w:r>
    </w:p>
    <w:p w:rsidR="00375D59" w:rsidRDefault="005F01FB">
      <w:pPr>
        <w:pStyle w:val="BodyText"/>
        <w:numPr>
          <w:ilvl w:val="0"/>
          <w:numId w:val="4"/>
        </w:numPr>
        <w:tabs>
          <w:tab w:val="left" w:pos="1644"/>
        </w:tabs>
      </w:pPr>
      <w:r>
        <w:rPr>
          <w:spacing w:val="-1"/>
        </w:rPr>
        <w:t>Conformity</w:t>
      </w:r>
      <w:r>
        <w:rPr>
          <w:spacing w:val="-4"/>
        </w:rPr>
        <w:t xml:space="preserve"> </w:t>
      </w:r>
      <w:r>
        <w:t>-</w:t>
      </w:r>
      <w:r>
        <w:rPr>
          <w:spacing w:val="2"/>
        </w:rPr>
        <w:t xml:space="preserve"> </w:t>
      </w:r>
      <w:r>
        <w:rPr>
          <w:spacing w:val="-1"/>
        </w:rPr>
        <w:t>Phù hợp</w:t>
      </w:r>
    </w:p>
    <w:p w:rsidR="00375D59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5F01FB">
      <w:pPr>
        <w:pStyle w:val="Heading2"/>
        <w:rPr>
          <w:b w:val="0"/>
          <w:bCs w:val="0"/>
        </w:rPr>
      </w:pPr>
      <w:r>
        <w:rPr>
          <w:spacing w:val="-1"/>
        </w:rPr>
        <w:t xml:space="preserve">Phần: </w:t>
      </w:r>
      <w:r>
        <w:t>Bài</w:t>
      </w:r>
      <w:r>
        <w:rPr>
          <w:spacing w:val="-1"/>
        </w:rPr>
        <w:t xml:space="preserve"> tập tình huống</w:t>
      </w:r>
    </w:p>
    <w:p w:rsidR="00375D59" w:rsidRDefault="005F01FB">
      <w:pPr>
        <w:pStyle w:val="BodyText"/>
        <w:ind w:left="1224" w:right="307" w:firstLine="0"/>
      </w:pPr>
      <w:r>
        <w:rPr>
          <w:spacing w:val="-1"/>
        </w:rPr>
        <w:t>Công</w:t>
      </w:r>
      <w:r>
        <w:t xml:space="preserve"> ty</w:t>
      </w:r>
      <w:r>
        <w:rPr>
          <w:spacing w:val="-1"/>
        </w:rPr>
        <w:t xml:space="preserve"> AC</w:t>
      </w:r>
      <w:r>
        <w:t xml:space="preserve"> </w:t>
      </w:r>
      <w:r>
        <w:rPr>
          <w:spacing w:val="-1"/>
        </w:rPr>
        <w:t>chuyên sản xuất</w:t>
      </w:r>
      <w:r>
        <w:rPr>
          <w:spacing w:val="-2"/>
        </w:rPr>
        <w:t xml:space="preserve"> </w:t>
      </w:r>
      <w:r>
        <w:rPr>
          <w:spacing w:val="-1"/>
        </w:rPr>
        <w:t>gia</w:t>
      </w:r>
      <w:r>
        <w:t xml:space="preserve"> </w:t>
      </w:r>
      <w:r>
        <w:rPr>
          <w:spacing w:val="-1"/>
        </w:rPr>
        <w:t>công</w:t>
      </w:r>
      <w:r>
        <w:t xml:space="preserve"> </w:t>
      </w:r>
      <w:r>
        <w:rPr>
          <w:spacing w:val="-1"/>
        </w:rPr>
        <w:t>khung</w:t>
      </w:r>
      <w:r>
        <w:t xml:space="preserve"> nhà</w:t>
      </w:r>
      <w:r>
        <w:rPr>
          <w:spacing w:val="-2"/>
        </w:rPr>
        <w:t xml:space="preserve"> </w:t>
      </w:r>
      <w:r>
        <w:rPr>
          <w:spacing w:val="-1"/>
        </w:rPr>
        <w:t>thép tiền chế</w:t>
      </w:r>
      <w:r>
        <w:rPr>
          <w:spacing w:val="-2"/>
        </w:rPr>
        <w:t xml:space="preserve"> </w:t>
      </w:r>
      <w:r>
        <w:rPr>
          <w:spacing w:val="-1"/>
        </w:rPr>
        <w:t>theo yêu cầu</w:t>
      </w:r>
      <w:r>
        <w:rPr>
          <w:spacing w:val="-3"/>
        </w:rPr>
        <w:t xml:space="preserve"> </w:t>
      </w:r>
      <w:r>
        <w:rPr>
          <w:spacing w:val="-1"/>
        </w:rPr>
        <w:t>của</w:t>
      </w:r>
      <w:r>
        <w:t xml:space="preserve"> </w:t>
      </w:r>
      <w:r>
        <w:rPr>
          <w:spacing w:val="-1"/>
        </w:rPr>
        <w:t>khách</w:t>
      </w:r>
      <w:r>
        <w:rPr>
          <w:spacing w:val="-3"/>
        </w:rPr>
        <w:t xml:space="preserve"> </w:t>
      </w:r>
      <w:r>
        <w:rPr>
          <w:spacing w:val="-1"/>
        </w:rPr>
        <w:t>hàng</w:t>
      </w:r>
      <w:r>
        <w:t xml:space="preserve"> </w:t>
      </w:r>
      <w:r>
        <w:rPr>
          <w:spacing w:val="-1"/>
        </w:rPr>
        <w:t>(không</w:t>
      </w:r>
      <w:r>
        <w:t xml:space="preserve"> </w:t>
      </w:r>
      <w:r>
        <w:rPr>
          <w:spacing w:val="-1"/>
        </w:rPr>
        <w:t>bao</w:t>
      </w:r>
      <w:r>
        <w:rPr>
          <w:spacing w:val="61"/>
        </w:rPr>
        <w:t xml:space="preserve"> </w:t>
      </w:r>
      <w:r>
        <w:rPr>
          <w:spacing w:val="-1"/>
        </w:rPr>
        <w:t>gồm hoạt</w:t>
      </w:r>
      <w:r>
        <w:rPr>
          <w:spacing w:val="-2"/>
        </w:rPr>
        <w:t xml:space="preserve"> </w:t>
      </w:r>
      <w:r>
        <w:rPr>
          <w:spacing w:val="-1"/>
        </w:rPr>
        <w:t>động</w:t>
      </w:r>
      <w:r>
        <w:t xml:space="preserve"> </w:t>
      </w:r>
      <w:r>
        <w:rPr>
          <w:spacing w:val="-1"/>
        </w:rPr>
        <w:t>thi</w:t>
      </w:r>
      <w:r>
        <w:t xml:space="preserve"> </w:t>
      </w:r>
      <w:r>
        <w:rPr>
          <w:spacing w:val="-1"/>
        </w:rPr>
        <w:t>công</w:t>
      </w:r>
      <w:r>
        <w:t xml:space="preserve"> </w:t>
      </w:r>
      <w:r>
        <w:rPr>
          <w:spacing w:val="-1"/>
        </w:rPr>
        <w:t>lắp đặt</w:t>
      </w:r>
      <w:r>
        <w:rPr>
          <w:spacing w:val="-2"/>
        </w:rPr>
        <w:t xml:space="preserve"> </w:t>
      </w:r>
      <w:r>
        <w:rPr>
          <w:spacing w:val="-1"/>
        </w:rPr>
        <w:t>tại</w:t>
      </w:r>
      <w:r>
        <w:t xml:space="preserve"> </w:t>
      </w:r>
      <w:r>
        <w:rPr>
          <w:spacing w:val="-1"/>
        </w:rPr>
        <w:t>hiện</w:t>
      </w:r>
      <w:r>
        <w:rPr>
          <w:spacing w:val="-3"/>
        </w:rPr>
        <w:t xml:space="preserve"> </w:t>
      </w:r>
      <w:r>
        <w:rPr>
          <w:spacing w:val="-1"/>
        </w:rPr>
        <w:t>trường)</w:t>
      </w:r>
    </w:p>
    <w:p w:rsidR="00375D59" w:rsidRDefault="005F01FB">
      <w:pPr>
        <w:pStyle w:val="BodyText"/>
        <w:numPr>
          <w:ilvl w:val="0"/>
          <w:numId w:val="3"/>
        </w:numPr>
        <w:tabs>
          <w:tab w:val="left" w:pos="1424"/>
        </w:tabs>
        <w:spacing w:before="1" w:line="295" w:lineRule="exact"/>
        <w:ind w:hanging="199"/>
      </w:pPr>
      <w:r>
        <w:rPr>
          <w:spacing w:val="-1"/>
        </w:rPr>
        <w:t>Cơ</w:t>
      </w:r>
      <w:r>
        <w:t xml:space="preserve"> </w:t>
      </w:r>
      <w:r>
        <w:rPr>
          <w:spacing w:val="-1"/>
        </w:rPr>
        <w:t xml:space="preserve">cấu </w:t>
      </w:r>
      <w:r>
        <w:t>tổ</w:t>
      </w:r>
      <w:r>
        <w:rPr>
          <w:spacing w:val="-1"/>
        </w:rPr>
        <w:t xml:space="preserve"> chức</w:t>
      </w:r>
      <w:r>
        <w:rPr>
          <w:spacing w:val="1"/>
        </w:rPr>
        <w:t xml:space="preserve"> </w:t>
      </w:r>
      <w:r>
        <w:rPr>
          <w:spacing w:val="-1"/>
        </w:rPr>
        <w:t>công</w:t>
      </w:r>
      <w:r>
        <w:t xml:space="preserve"> ty:</w:t>
      </w:r>
    </w:p>
    <w:p w:rsidR="00375D59" w:rsidRDefault="005F01FB">
      <w:pPr>
        <w:pStyle w:val="BodyText"/>
        <w:numPr>
          <w:ilvl w:val="1"/>
          <w:numId w:val="3"/>
        </w:numPr>
        <w:tabs>
          <w:tab w:val="left" w:pos="2024"/>
        </w:tabs>
        <w:spacing w:line="267" w:lineRule="exact"/>
      </w:pPr>
      <w:r>
        <w:rPr>
          <w:spacing w:val="-1"/>
        </w:rPr>
        <w:t>Ban Giám</w:t>
      </w:r>
      <w:r>
        <w:rPr>
          <w:spacing w:val="-3"/>
        </w:rPr>
        <w:t xml:space="preserve"> </w:t>
      </w:r>
      <w:r>
        <w:rPr>
          <w:spacing w:val="-1"/>
        </w:rPr>
        <w:t>Đốc</w:t>
      </w:r>
    </w:p>
    <w:p w:rsidR="00375D59" w:rsidRDefault="005F01FB">
      <w:pPr>
        <w:pStyle w:val="BodyText"/>
        <w:numPr>
          <w:ilvl w:val="1"/>
          <w:numId w:val="3"/>
        </w:numPr>
        <w:tabs>
          <w:tab w:val="left" w:pos="2024"/>
        </w:tabs>
        <w:ind w:right="239"/>
      </w:pPr>
      <w:r>
        <w:rPr>
          <w:spacing w:val="-1"/>
        </w:rPr>
        <w:t>Phòng</w:t>
      </w:r>
      <w:r>
        <w:t xml:space="preserve"> Kế</w:t>
      </w:r>
      <w:r>
        <w:rPr>
          <w:spacing w:val="-2"/>
        </w:rPr>
        <w:t xml:space="preserve"> </w:t>
      </w:r>
      <w:r>
        <w:rPr>
          <w:spacing w:val="-1"/>
        </w:rPr>
        <w:t>hoạch kinh doanh</w:t>
      </w:r>
      <w:r>
        <w:rPr>
          <w:spacing w:val="-3"/>
        </w:rPr>
        <w:t xml:space="preserve"> </w:t>
      </w:r>
      <w:r>
        <w:rPr>
          <w:spacing w:val="-1"/>
        </w:rPr>
        <w:t>(marketing,</w:t>
      </w:r>
      <w:r>
        <w:t xml:space="preserve"> </w:t>
      </w:r>
      <w:r>
        <w:rPr>
          <w:spacing w:val="-1"/>
        </w:rPr>
        <w:t>sales,</w:t>
      </w:r>
      <w:r>
        <w:rPr>
          <w:spacing w:val="-2"/>
        </w:rPr>
        <w:t xml:space="preserve"> </w:t>
      </w:r>
      <w:r>
        <w:rPr>
          <w:spacing w:val="-1"/>
        </w:rPr>
        <w:t>hoạch định và</w:t>
      </w:r>
      <w:r>
        <w:rPr>
          <w:spacing w:val="-2"/>
        </w:rPr>
        <w:t xml:space="preserve"> </w:t>
      </w:r>
      <w:r>
        <w:t>giám</w:t>
      </w:r>
      <w:r>
        <w:rPr>
          <w:spacing w:val="-1"/>
        </w:rPr>
        <w:t xml:space="preserve"> sát</w:t>
      </w:r>
      <w:r>
        <w:rPr>
          <w:spacing w:val="-2"/>
        </w:rPr>
        <w:t xml:space="preserve"> </w:t>
      </w:r>
      <w:r>
        <w:rPr>
          <w:spacing w:val="-1"/>
        </w:rPr>
        <w:t>sản xuất,</w:t>
      </w:r>
      <w:r>
        <w:rPr>
          <w:spacing w:val="-2"/>
        </w:rPr>
        <w:t xml:space="preserve"> </w:t>
      </w:r>
      <w:r>
        <w:rPr>
          <w:spacing w:val="-1"/>
        </w:rPr>
        <w:t xml:space="preserve">theo </w:t>
      </w:r>
      <w:r>
        <w:t>dõi</w:t>
      </w:r>
      <w:r>
        <w:rPr>
          <w:spacing w:val="-2"/>
        </w:rPr>
        <w:t xml:space="preserve"> </w:t>
      </w:r>
      <w:r>
        <w:rPr>
          <w:spacing w:val="-1"/>
        </w:rPr>
        <w:t>các</w:t>
      </w:r>
      <w:r>
        <w:rPr>
          <w:spacing w:val="1"/>
        </w:rPr>
        <w:t xml:space="preserve"> </w:t>
      </w:r>
      <w:r>
        <w:rPr>
          <w:spacing w:val="-1"/>
        </w:rPr>
        <w:t>phản</w:t>
      </w:r>
      <w:r>
        <w:rPr>
          <w:spacing w:val="55"/>
        </w:rPr>
        <w:t xml:space="preserve"> </w:t>
      </w:r>
      <w:r>
        <w:t>hồi</w:t>
      </w:r>
      <w:r>
        <w:rPr>
          <w:spacing w:val="-2"/>
        </w:rPr>
        <w:t xml:space="preserve"> </w:t>
      </w:r>
      <w:r>
        <w:rPr>
          <w:spacing w:val="-1"/>
        </w:rPr>
        <w:t>của</w:t>
      </w:r>
      <w:r>
        <w:t xml:space="preserve"> </w:t>
      </w:r>
      <w:r>
        <w:rPr>
          <w:spacing w:val="-1"/>
        </w:rPr>
        <w:t>khách</w:t>
      </w:r>
      <w:r>
        <w:rPr>
          <w:spacing w:val="-3"/>
        </w:rPr>
        <w:t xml:space="preserve"> </w:t>
      </w:r>
      <w:r>
        <w:rPr>
          <w:spacing w:val="-1"/>
        </w:rPr>
        <w:t>hàng,</w:t>
      </w:r>
      <w:r>
        <w:t xml:space="preserve"> </w:t>
      </w:r>
      <w:r>
        <w:rPr>
          <w:spacing w:val="-1"/>
        </w:rPr>
        <w:t>chăm sóc</w:t>
      </w:r>
      <w:r>
        <w:rPr>
          <w:spacing w:val="1"/>
        </w:rPr>
        <w:t xml:space="preserve"> </w:t>
      </w:r>
      <w:r>
        <w:rPr>
          <w:spacing w:val="-1"/>
        </w:rPr>
        <w:t>khách hàng)</w:t>
      </w:r>
    </w:p>
    <w:p w:rsidR="00375D59" w:rsidRDefault="005F01FB">
      <w:pPr>
        <w:pStyle w:val="BodyText"/>
        <w:numPr>
          <w:ilvl w:val="1"/>
          <w:numId w:val="3"/>
        </w:numPr>
        <w:tabs>
          <w:tab w:val="left" w:pos="2024"/>
        </w:tabs>
        <w:ind w:right="185"/>
      </w:pPr>
      <w:r>
        <w:rPr>
          <w:spacing w:val="-1"/>
        </w:rPr>
        <w:t>Phòng</w:t>
      </w:r>
      <w:r>
        <w:t xml:space="preserve"> Tổ</w:t>
      </w:r>
      <w:r>
        <w:rPr>
          <w:spacing w:val="-1"/>
        </w:rPr>
        <w:t xml:space="preserve"> chức</w:t>
      </w:r>
      <w:r>
        <w:rPr>
          <w:spacing w:val="1"/>
        </w:rPr>
        <w:t xml:space="preserve"> </w:t>
      </w:r>
      <w:r>
        <w:rPr>
          <w:spacing w:val="-2"/>
        </w:rPr>
        <w:t>Hành</w:t>
      </w:r>
      <w:r>
        <w:rPr>
          <w:spacing w:val="-1"/>
        </w:rPr>
        <w:t xml:space="preserve"> chánh (phát</w:t>
      </w:r>
      <w:r>
        <w:rPr>
          <w:spacing w:val="1"/>
        </w:rPr>
        <w:t xml:space="preserve"> </w:t>
      </w:r>
      <w:r>
        <w:rPr>
          <w:spacing w:val="-1"/>
        </w:rPr>
        <w:t>triển nguồn nhân lực,</w:t>
      </w:r>
      <w:r>
        <w:rPr>
          <w:spacing w:val="-2"/>
        </w:rPr>
        <w:t xml:space="preserve"> </w:t>
      </w:r>
      <w:r>
        <w:rPr>
          <w:spacing w:val="-1"/>
        </w:rPr>
        <w:t>đào tạo/tuyển dụng</w:t>
      </w:r>
      <w:r>
        <w:t xml:space="preserve"> &amp;</w:t>
      </w:r>
      <w:r>
        <w:rPr>
          <w:spacing w:val="1"/>
        </w:rPr>
        <w:t xml:space="preserve"> </w:t>
      </w:r>
      <w:r>
        <w:rPr>
          <w:spacing w:val="-1"/>
        </w:rPr>
        <w:t>điều động</w:t>
      </w:r>
      <w:r>
        <w:t xml:space="preserve"> </w:t>
      </w:r>
      <w:r>
        <w:rPr>
          <w:spacing w:val="-1"/>
        </w:rPr>
        <w:t>nhân sự,</w:t>
      </w:r>
      <w:r>
        <w:rPr>
          <w:spacing w:val="49"/>
        </w:rPr>
        <w:t xml:space="preserve"> </w:t>
      </w:r>
      <w:r>
        <w:rPr>
          <w:spacing w:val="-1"/>
        </w:rPr>
        <w:t xml:space="preserve">quản lý </w:t>
      </w:r>
      <w:r>
        <w:t>sức</w:t>
      </w:r>
      <w:r>
        <w:rPr>
          <w:spacing w:val="-2"/>
        </w:rPr>
        <w:t xml:space="preserve"> </w:t>
      </w:r>
      <w:r>
        <w:rPr>
          <w:spacing w:val="-1"/>
        </w:rPr>
        <w:t>khỏe</w:t>
      </w:r>
      <w:r>
        <w:rPr>
          <w:spacing w:val="-2"/>
        </w:rPr>
        <w:t xml:space="preserve"> </w:t>
      </w:r>
      <w:r>
        <w:rPr>
          <w:spacing w:val="-1"/>
        </w:rPr>
        <w:t>an toàn lao động</w:t>
      </w:r>
      <w:r>
        <w:t xml:space="preserve"> &amp;</w:t>
      </w:r>
      <w:r>
        <w:rPr>
          <w:spacing w:val="-2"/>
        </w:rPr>
        <w:t xml:space="preserve"> </w:t>
      </w:r>
      <w:r>
        <w:rPr>
          <w:spacing w:val="-1"/>
        </w:rPr>
        <w:t>môi</w:t>
      </w:r>
      <w:r>
        <w:t xml:space="preserve"> </w:t>
      </w:r>
      <w:r>
        <w:rPr>
          <w:spacing w:val="-2"/>
        </w:rPr>
        <w:t>trường)</w:t>
      </w:r>
    </w:p>
    <w:p w:rsidR="00375D59" w:rsidRDefault="005F01FB">
      <w:pPr>
        <w:pStyle w:val="BodyText"/>
        <w:numPr>
          <w:ilvl w:val="1"/>
          <w:numId w:val="3"/>
        </w:numPr>
        <w:tabs>
          <w:tab w:val="left" w:pos="2024"/>
        </w:tabs>
      </w:pPr>
      <w:r>
        <w:rPr>
          <w:spacing w:val="-1"/>
        </w:rPr>
        <w:t>Phòng</w:t>
      </w:r>
      <w:r>
        <w:t xml:space="preserve"> </w:t>
      </w:r>
      <w:r>
        <w:rPr>
          <w:spacing w:val="-1"/>
        </w:rPr>
        <w:t>Logistic</w:t>
      </w:r>
      <w:r>
        <w:rPr>
          <w:spacing w:val="-2"/>
        </w:rPr>
        <w:t xml:space="preserve"> </w:t>
      </w:r>
      <w:r>
        <w:rPr>
          <w:spacing w:val="-1"/>
        </w:rPr>
        <w:t>(Mua</w:t>
      </w:r>
      <w:r>
        <w:rPr>
          <w:spacing w:val="-2"/>
        </w:rPr>
        <w:t xml:space="preserve"> </w:t>
      </w:r>
      <w:r>
        <w:rPr>
          <w:spacing w:val="-1"/>
        </w:rPr>
        <w:t>hàng,</w:t>
      </w:r>
      <w:r>
        <w:t xml:space="preserve"> </w:t>
      </w:r>
      <w:r>
        <w:rPr>
          <w:spacing w:val="-1"/>
        </w:rPr>
        <w:t>giao nhận sản phẩm,</w:t>
      </w:r>
      <w:r>
        <w:rPr>
          <w:spacing w:val="-2"/>
        </w:rPr>
        <w:t xml:space="preserve"> </w:t>
      </w:r>
      <w:r>
        <w:rPr>
          <w:spacing w:val="-1"/>
        </w:rPr>
        <w:t xml:space="preserve">lưu kho </w:t>
      </w:r>
      <w:r>
        <w:t>vật</w:t>
      </w:r>
      <w:r>
        <w:rPr>
          <w:spacing w:val="-2"/>
        </w:rPr>
        <w:t xml:space="preserve"> </w:t>
      </w:r>
      <w:r>
        <w:t>tư</w:t>
      </w:r>
      <w:r>
        <w:rPr>
          <w:spacing w:val="-3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rPr>
          <w:spacing w:val="-1"/>
        </w:rPr>
        <w:t xml:space="preserve">thành phẩm </w:t>
      </w:r>
      <w:r>
        <w:t>)</w:t>
      </w:r>
    </w:p>
    <w:p w:rsidR="00375D59" w:rsidRDefault="005F01FB">
      <w:pPr>
        <w:pStyle w:val="BodyText"/>
        <w:numPr>
          <w:ilvl w:val="1"/>
          <w:numId w:val="3"/>
        </w:numPr>
        <w:tabs>
          <w:tab w:val="left" w:pos="2024"/>
        </w:tabs>
      </w:pPr>
      <w:r>
        <w:rPr>
          <w:spacing w:val="-1"/>
        </w:rPr>
        <w:t>Phòng</w:t>
      </w:r>
      <w:r>
        <w:t xml:space="preserve"> kế</w:t>
      </w:r>
      <w:r>
        <w:rPr>
          <w:spacing w:val="-2"/>
        </w:rPr>
        <w:t xml:space="preserve"> </w:t>
      </w:r>
      <w:r>
        <w:rPr>
          <w:spacing w:val="-1"/>
        </w:rPr>
        <w:t>toán (thanh toán,</w:t>
      </w:r>
      <w:r>
        <w:rPr>
          <w:spacing w:val="-2"/>
        </w:rPr>
        <w:t xml:space="preserve"> </w:t>
      </w:r>
      <w:r>
        <w:rPr>
          <w:spacing w:val="-1"/>
        </w:rPr>
        <w:t>quản lý</w:t>
      </w:r>
      <w:r>
        <w:rPr>
          <w:spacing w:val="1"/>
        </w:rPr>
        <w:t xml:space="preserve"> </w:t>
      </w:r>
      <w:r>
        <w:rPr>
          <w:spacing w:val="-1"/>
        </w:rPr>
        <w:t>công</w:t>
      </w:r>
      <w:r>
        <w:rPr>
          <w:spacing w:val="-3"/>
        </w:rPr>
        <w:t xml:space="preserve"> </w:t>
      </w:r>
      <w:r>
        <w:t>nợ)</w:t>
      </w:r>
    </w:p>
    <w:p w:rsidR="00375D59" w:rsidRDefault="005F01FB">
      <w:pPr>
        <w:pStyle w:val="BodyText"/>
        <w:numPr>
          <w:ilvl w:val="1"/>
          <w:numId w:val="3"/>
        </w:numPr>
        <w:tabs>
          <w:tab w:val="left" w:pos="2024"/>
        </w:tabs>
        <w:ind w:right="307"/>
      </w:pPr>
      <w:r>
        <w:rPr>
          <w:spacing w:val="-1"/>
        </w:rPr>
        <w:t>Phòng</w:t>
      </w:r>
      <w:r>
        <w:t xml:space="preserve"> </w:t>
      </w:r>
      <w:r>
        <w:rPr>
          <w:spacing w:val="-1"/>
        </w:rPr>
        <w:t>Đản bảo Chất</w:t>
      </w:r>
      <w:r>
        <w:rPr>
          <w:spacing w:val="-2"/>
        </w:rPr>
        <w:t xml:space="preserve"> </w:t>
      </w:r>
      <w:r>
        <w:rPr>
          <w:spacing w:val="-1"/>
        </w:rPr>
        <w:t>lượng</w:t>
      </w:r>
      <w:r>
        <w:t xml:space="preserve"> </w:t>
      </w:r>
      <w:r>
        <w:rPr>
          <w:spacing w:val="-1"/>
        </w:rPr>
        <w:t>(lập</w:t>
      </w:r>
      <w:r>
        <w:rPr>
          <w:spacing w:val="-3"/>
        </w:rPr>
        <w:t xml:space="preserve"> </w:t>
      </w:r>
      <w:r>
        <w:rPr>
          <w:spacing w:val="-1"/>
        </w:rPr>
        <w:t>các</w:t>
      </w:r>
      <w:r>
        <w:rPr>
          <w:spacing w:val="-2"/>
        </w:rPr>
        <w:t xml:space="preserve"> </w:t>
      </w:r>
      <w:r>
        <w:t>bản</w:t>
      </w:r>
      <w:r>
        <w:rPr>
          <w:spacing w:val="-1"/>
        </w:rPr>
        <w:t xml:space="preserve"> vẽ</w:t>
      </w:r>
      <w:r>
        <w:rPr>
          <w:spacing w:val="-2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rPr>
          <w:spacing w:val="-1"/>
        </w:rPr>
        <w:t>biện</w:t>
      </w:r>
      <w:r>
        <w:rPr>
          <w:spacing w:val="-3"/>
        </w:rPr>
        <w:t xml:space="preserve"> </w:t>
      </w:r>
      <w:r>
        <w:rPr>
          <w:spacing w:val="-1"/>
        </w:rPr>
        <w:t>pháp triển</w:t>
      </w:r>
      <w:r>
        <w:rPr>
          <w:spacing w:val="-3"/>
        </w:rPr>
        <w:t xml:space="preserve"> </w:t>
      </w:r>
      <w:r>
        <w:rPr>
          <w:spacing w:val="-1"/>
        </w:rPr>
        <w:t>khai</w:t>
      </w:r>
      <w:r>
        <w:t xml:space="preserve"> </w:t>
      </w:r>
      <w:r>
        <w:rPr>
          <w:spacing w:val="-1"/>
        </w:rPr>
        <w:t>sản xuất,</w:t>
      </w:r>
      <w:r>
        <w:rPr>
          <w:spacing w:val="-2"/>
        </w:rPr>
        <w:t xml:space="preserve"> </w:t>
      </w:r>
      <w:r>
        <w:rPr>
          <w:spacing w:val="-1"/>
        </w:rPr>
        <w:t>lập kế</w:t>
      </w:r>
      <w:r>
        <w:rPr>
          <w:spacing w:val="-2"/>
        </w:rPr>
        <w:t xml:space="preserve"> </w:t>
      </w:r>
      <w:r>
        <w:rPr>
          <w:spacing w:val="-1"/>
        </w:rPr>
        <w:t>hoạch kiểm tra</w:t>
      </w:r>
      <w:r>
        <w:rPr>
          <w:spacing w:val="67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tổ</w:t>
      </w:r>
      <w:r>
        <w:rPr>
          <w:spacing w:val="-1"/>
        </w:rPr>
        <w:t xml:space="preserve"> chức</w:t>
      </w:r>
      <w:r>
        <w:rPr>
          <w:spacing w:val="-2"/>
        </w:rPr>
        <w:t xml:space="preserve"> </w:t>
      </w:r>
      <w:r>
        <w:rPr>
          <w:spacing w:val="-1"/>
        </w:rPr>
        <w:t>kiểm tra/nghiệm thu</w:t>
      </w:r>
      <w:r>
        <w:rPr>
          <w:spacing w:val="-3"/>
        </w:rPr>
        <w:t xml:space="preserve"> </w:t>
      </w:r>
      <w:r>
        <w:rPr>
          <w:spacing w:val="-1"/>
        </w:rPr>
        <w:t>sản phẩm,</w:t>
      </w:r>
      <w:r>
        <w:rPr>
          <w:spacing w:val="-2"/>
        </w:rPr>
        <w:t xml:space="preserve"> </w:t>
      </w:r>
      <w:r>
        <w:rPr>
          <w:spacing w:val="-1"/>
        </w:rPr>
        <w:t>quản</w:t>
      </w:r>
      <w:r>
        <w:rPr>
          <w:spacing w:val="-3"/>
        </w:rPr>
        <w:t xml:space="preserve"> </w:t>
      </w:r>
      <w:r>
        <w:rPr>
          <w:spacing w:val="-1"/>
        </w:rPr>
        <w:t>lý</w:t>
      </w:r>
      <w:r>
        <w:rPr>
          <w:spacing w:val="1"/>
        </w:rPr>
        <w:t xml:space="preserve"> </w:t>
      </w:r>
      <w:r>
        <w:rPr>
          <w:spacing w:val="-1"/>
        </w:rPr>
        <w:t>thiết</w:t>
      </w:r>
      <w:r>
        <w:rPr>
          <w:spacing w:val="-2"/>
        </w:rPr>
        <w:t xml:space="preserve"> </w:t>
      </w:r>
      <w:r>
        <w:t>bị</w:t>
      </w:r>
      <w:r>
        <w:rPr>
          <w:spacing w:val="-2"/>
        </w:rPr>
        <w:t xml:space="preserve"> </w:t>
      </w:r>
      <w:r>
        <w:t>đo</w:t>
      </w:r>
      <w:r>
        <w:rPr>
          <w:spacing w:val="-1"/>
        </w:rPr>
        <w:t xml:space="preserve"> lường)</w:t>
      </w:r>
    </w:p>
    <w:p w:rsidR="00375D59" w:rsidRDefault="005F01FB">
      <w:pPr>
        <w:pStyle w:val="BodyText"/>
        <w:numPr>
          <w:ilvl w:val="1"/>
          <w:numId w:val="3"/>
        </w:numPr>
        <w:tabs>
          <w:tab w:val="left" w:pos="2024"/>
        </w:tabs>
        <w:ind w:right="422"/>
      </w:pPr>
      <w:r>
        <w:rPr>
          <w:spacing w:val="-1"/>
        </w:rPr>
        <w:t>Phòng</w:t>
      </w:r>
      <w:r>
        <w:t xml:space="preserve"> </w:t>
      </w:r>
      <w:r>
        <w:rPr>
          <w:spacing w:val="-1"/>
        </w:rPr>
        <w:t>sản</w:t>
      </w:r>
      <w:r>
        <w:rPr>
          <w:spacing w:val="-3"/>
        </w:rPr>
        <w:t xml:space="preserve"> </w:t>
      </w:r>
      <w:r>
        <w:t>xuất</w:t>
      </w:r>
      <w:r>
        <w:rPr>
          <w:spacing w:val="-2"/>
        </w:rPr>
        <w:t xml:space="preserve"> </w:t>
      </w:r>
      <w:r>
        <w:rPr>
          <w:spacing w:val="-1"/>
        </w:rPr>
        <w:t>(triển khai</w:t>
      </w:r>
      <w:r>
        <w:rPr>
          <w:spacing w:val="-2"/>
        </w:rPr>
        <w:t xml:space="preserve"> </w:t>
      </w:r>
      <w:r>
        <w:rPr>
          <w:spacing w:val="-1"/>
        </w:rPr>
        <w:t>sản xuất: gia</w:t>
      </w:r>
      <w:r>
        <w:rPr>
          <w:spacing w:val="-2"/>
        </w:rPr>
        <w:t xml:space="preserve"> </w:t>
      </w:r>
      <w:r>
        <w:t xml:space="preserve">công </w:t>
      </w:r>
      <w:r>
        <w:rPr>
          <w:spacing w:val="-2"/>
        </w:rPr>
        <w:t>cơ</w:t>
      </w:r>
      <w:r>
        <w:t xml:space="preserve"> </w:t>
      </w:r>
      <w:r>
        <w:rPr>
          <w:spacing w:val="-1"/>
        </w:rPr>
        <w:t>khí,</w:t>
      </w:r>
      <w:r>
        <w:t xml:space="preserve"> </w:t>
      </w:r>
      <w:r>
        <w:rPr>
          <w:spacing w:val="-2"/>
        </w:rPr>
        <w:t>xử</w:t>
      </w:r>
      <w:r>
        <w:rPr>
          <w:spacing w:val="-1"/>
        </w:rPr>
        <w:t xml:space="preserve"> lý </w:t>
      </w:r>
      <w:r>
        <w:t>bề</w:t>
      </w:r>
      <w:r>
        <w:rPr>
          <w:spacing w:val="-2"/>
        </w:rPr>
        <w:t xml:space="preserve"> </w:t>
      </w:r>
      <w:r>
        <w:rPr>
          <w:spacing w:val="-1"/>
        </w:rPr>
        <w:t>mặt</w:t>
      </w:r>
      <w:r>
        <w:rPr>
          <w:spacing w:val="-2"/>
        </w:rPr>
        <w:t xml:space="preserve"> </w:t>
      </w:r>
      <w:r>
        <w:t xml:space="preserve">va </w:t>
      </w:r>
      <w:r>
        <w:rPr>
          <w:spacing w:val="-1"/>
        </w:rPr>
        <w:t>chống</w:t>
      </w:r>
      <w:r>
        <w:t xml:space="preserve"> </w:t>
      </w:r>
      <w:r>
        <w:rPr>
          <w:spacing w:val="-1"/>
        </w:rPr>
        <w:t xml:space="preserve">ăn </w:t>
      </w:r>
      <w:r>
        <w:rPr>
          <w:spacing w:val="-2"/>
        </w:rPr>
        <w:t>mòn</w:t>
      </w:r>
      <w:r>
        <w:rPr>
          <w:spacing w:val="-1"/>
        </w:rPr>
        <w:t xml:space="preserve"> kim loại,</w:t>
      </w:r>
      <w:r>
        <w:t xml:space="preserve"> </w:t>
      </w:r>
      <w:r>
        <w:rPr>
          <w:spacing w:val="-1"/>
        </w:rPr>
        <w:t>sửa</w:t>
      </w:r>
      <w:r>
        <w:rPr>
          <w:spacing w:val="57"/>
        </w:rPr>
        <w:t xml:space="preserve"> </w:t>
      </w:r>
      <w:r>
        <w:rPr>
          <w:spacing w:val="-1"/>
        </w:rPr>
        <w:t>chữa</w:t>
      </w:r>
      <w:r>
        <w:t xml:space="preserve"> </w:t>
      </w:r>
      <w:r>
        <w:rPr>
          <w:spacing w:val="-1"/>
        </w:rPr>
        <w:t>bảo trì</w:t>
      </w:r>
      <w:r>
        <w:rPr>
          <w:spacing w:val="-2"/>
        </w:rPr>
        <w:t xml:space="preserve"> </w:t>
      </w:r>
      <w:r>
        <w:t>&amp;</w:t>
      </w:r>
      <w:r>
        <w:rPr>
          <w:spacing w:val="1"/>
        </w:rPr>
        <w:t xml:space="preserve"> </w:t>
      </w:r>
      <w:r>
        <w:rPr>
          <w:spacing w:val="-1"/>
        </w:rPr>
        <w:t>kiểm định</w:t>
      </w:r>
      <w:r>
        <w:rPr>
          <w:spacing w:val="2"/>
        </w:rPr>
        <w:t xml:space="preserve"> </w:t>
      </w:r>
      <w:r>
        <w:rPr>
          <w:spacing w:val="-2"/>
        </w:rPr>
        <w:t>MMTB</w:t>
      </w:r>
      <w:r>
        <w:t xml:space="preserve"> </w:t>
      </w:r>
      <w:r>
        <w:rPr>
          <w:spacing w:val="-1"/>
        </w:rPr>
        <w:t>…)</w:t>
      </w:r>
    </w:p>
    <w:p w:rsidR="00375D59" w:rsidRDefault="005F01FB">
      <w:pPr>
        <w:pStyle w:val="BodyText"/>
        <w:numPr>
          <w:ilvl w:val="0"/>
          <w:numId w:val="3"/>
        </w:numPr>
        <w:tabs>
          <w:tab w:val="left" w:pos="1424"/>
        </w:tabs>
        <w:spacing w:before="1"/>
        <w:ind w:hanging="199"/>
      </w:pPr>
      <w:r>
        <w:rPr>
          <w:spacing w:val="-1"/>
        </w:rPr>
        <w:t>Số lượng</w:t>
      </w:r>
      <w:r>
        <w:rPr>
          <w:spacing w:val="-3"/>
        </w:rPr>
        <w:t xml:space="preserve"> </w:t>
      </w:r>
      <w:r>
        <w:rPr>
          <w:spacing w:val="-1"/>
        </w:rPr>
        <w:t>nhân sự: 100</w:t>
      </w:r>
    </w:p>
    <w:p w:rsidR="00375D59" w:rsidRDefault="00375D59">
      <w:pPr>
        <w:sectPr w:rsidR="00375D59">
          <w:pgSz w:w="11910" w:h="16840"/>
          <w:pgMar w:top="2620" w:right="940" w:bottom="1140" w:left="0" w:header="34" w:footer="959" w:gutter="0"/>
          <w:cols w:space="720"/>
        </w:sectPr>
      </w:pPr>
    </w:p>
    <w:p w:rsidR="00375D59" w:rsidRDefault="00375D59">
      <w:pPr>
        <w:spacing w:before="5" w:line="220" w:lineRule="atLeast"/>
        <w:rPr>
          <w:rFonts w:ascii="Calibri" w:eastAsia="Calibri" w:hAnsi="Calibri" w:cs="Calibri"/>
          <w:sz w:val="18"/>
          <w:szCs w:val="18"/>
        </w:rPr>
      </w:pPr>
    </w:p>
    <w:p w:rsidR="00375D59" w:rsidRDefault="005F01FB">
      <w:pPr>
        <w:pStyle w:val="BodyText"/>
        <w:numPr>
          <w:ilvl w:val="0"/>
          <w:numId w:val="3"/>
        </w:numPr>
        <w:tabs>
          <w:tab w:val="left" w:pos="1424"/>
        </w:tabs>
        <w:spacing w:before="42" w:line="296" w:lineRule="exact"/>
        <w:ind w:hanging="199"/>
      </w:pPr>
      <w:r>
        <w:rPr>
          <w:spacing w:val="-1"/>
        </w:rPr>
        <w:t>Không</w:t>
      </w:r>
      <w:r>
        <w:t xml:space="preserve"> sử</w:t>
      </w:r>
      <w:r>
        <w:rPr>
          <w:spacing w:val="-1"/>
        </w:rPr>
        <w:t xml:space="preserve"> dụng</w:t>
      </w:r>
      <w:r>
        <w:rPr>
          <w:spacing w:val="2"/>
        </w:rPr>
        <w:t xml:space="preserve"> </w:t>
      </w:r>
      <w:r>
        <w:rPr>
          <w:spacing w:val="-1"/>
        </w:rPr>
        <w:t>nguồn bên ngoài</w:t>
      </w:r>
    </w:p>
    <w:p w:rsidR="00375D59" w:rsidRDefault="005F01FB">
      <w:pPr>
        <w:pStyle w:val="BodyText"/>
        <w:spacing w:line="296" w:lineRule="exact"/>
        <w:ind w:left="1224" w:firstLine="0"/>
      </w:pPr>
      <w:r>
        <w:rPr>
          <w:rFonts w:ascii="Segoe UI" w:eastAsia="Segoe UI" w:hAnsi="Segoe UI" w:cs="Segoe UI"/>
        </w:rPr>
        <w:t>-</w:t>
      </w:r>
      <w:r>
        <w:rPr>
          <w:rFonts w:ascii="Segoe UI" w:eastAsia="Segoe UI" w:hAnsi="Segoe UI" w:cs="Segoe UI"/>
          <w:spacing w:val="50"/>
        </w:rPr>
        <w:t xml:space="preserve"> </w:t>
      </w:r>
      <w:r>
        <w:rPr>
          <w:spacing w:val="-1"/>
        </w:rPr>
        <w:t>Làm</w:t>
      </w:r>
      <w:r>
        <w:rPr>
          <w:spacing w:val="1"/>
        </w:rPr>
        <w:t xml:space="preserve"> </w:t>
      </w:r>
      <w:r>
        <w:rPr>
          <w:spacing w:val="-2"/>
        </w:rPr>
        <w:t>việc</w:t>
      </w:r>
      <w:r>
        <w:rPr>
          <w:spacing w:val="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ca</w:t>
      </w:r>
      <w:r>
        <w:rPr>
          <w:spacing w:val="-2"/>
        </w:rPr>
        <w:t xml:space="preserve"> </w:t>
      </w:r>
      <w:r>
        <w:rPr>
          <w:spacing w:val="-1"/>
        </w:rPr>
        <w:t>(08.00-17h00)</w:t>
      </w:r>
    </w:p>
    <w:p w:rsidR="00375D59" w:rsidRDefault="005F01FB">
      <w:pPr>
        <w:pStyle w:val="BodyText"/>
        <w:numPr>
          <w:ilvl w:val="0"/>
          <w:numId w:val="3"/>
        </w:numPr>
        <w:tabs>
          <w:tab w:val="left" w:pos="1424"/>
        </w:tabs>
        <w:spacing w:before="1"/>
        <w:ind w:hanging="199"/>
      </w:pPr>
      <w:r>
        <w:rPr>
          <w:spacing w:val="-1"/>
        </w:rPr>
        <w:t>Địa</w:t>
      </w:r>
      <w:r>
        <w:t xml:space="preserve"> </w:t>
      </w:r>
      <w:r>
        <w:rPr>
          <w:spacing w:val="-1"/>
        </w:rPr>
        <w:t xml:space="preserve">điểm Vp </w:t>
      </w:r>
      <w:r>
        <w:t>&amp;</w:t>
      </w:r>
      <w:r>
        <w:rPr>
          <w:spacing w:val="-2"/>
        </w:rPr>
        <w:t xml:space="preserve"> </w:t>
      </w:r>
      <w:r>
        <w:t>Nhà</w:t>
      </w:r>
      <w:r>
        <w:rPr>
          <w:spacing w:val="-2"/>
        </w:rPr>
        <w:t xml:space="preserve"> </w:t>
      </w:r>
      <w:r>
        <w:rPr>
          <w:spacing w:val="-1"/>
        </w:rPr>
        <w:t xml:space="preserve">Máy: Khu A1 </w:t>
      </w:r>
      <w:r>
        <w:t xml:space="preserve">- </w:t>
      </w:r>
      <w:r>
        <w:rPr>
          <w:spacing w:val="-1"/>
        </w:rPr>
        <w:t xml:space="preserve">Khu CN </w:t>
      </w:r>
      <w:r>
        <w:t>Le</w:t>
      </w:r>
      <w:r>
        <w:rPr>
          <w:spacing w:val="-4"/>
        </w:rPr>
        <w:t xml:space="preserve"> </w:t>
      </w:r>
      <w:r>
        <w:rPr>
          <w:spacing w:val="-1"/>
        </w:rPr>
        <w:t>Minh Xuan,</w:t>
      </w:r>
      <w:r>
        <w:rPr>
          <w:spacing w:val="-2"/>
        </w:rPr>
        <w:t xml:space="preserve"> </w:t>
      </w:r>
      <w:r>
        <w:rPr>
          <w:spacing w:val="-1"/>
        </w:rPr>
        <w:t>Bình Chánh,</w:t>
      </w:r>
      <w:r>
        <w:t xml:space="preserve"> </w:t>
      </w:r>
      <w:r>
        <w:rPr>
          <w:spacing w:val="-1"/>
        </w:rPr>
        <w:t>Thành phố HCM</w:t>
      </w:r>
    </w:p>
    <w:p w:rsidR="00375D59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911425">
      <w:pPr>
        <w:spacing w:line="200" w:lineRule="atLeast"/>
        <w:ind w:left="1224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.55pt;height:152.35pt;mso-position-horizontal-relative:char;mso-position-vertical-relative:line">
            <v:imagedata r:id="rId14" o:title=""/>
          </v:shape>
        </w:pict>
      </w:r>
    </w:p>
    <w:p w:rsidR="00375D59" w:rsidRDefault="00375D59">
      <w:pPr>
        <w:spacing w:before="18" w:line="240" w:lineRule="atLeast"/>
        <w:rPr>
          <w:rFonts w:ascii="Calibri" w:eastAsia="Calibri" w:hAnsi="Calibri" w:cs="Calibri"/>
          <w:sz w:val="19"/>
          <w:szCs w:val="19"/>
        </w:rPr>
      </w:pPr>
    </w:p>
    <w:p w:rsidR="00375D59" w:rsidRDefault="005F01FB">
      <w:pPr>
        <w:pStyle w:val="Heading2"/>
        <w:rPr>
          <w:b w:val="0"/>
          <w:bCs w:val="0"/>
        </w:rPr>
      </w:pPr>
      <w:r>
        <w:rPr>
          <w:spacing w:val="-1"/>
        </w:rPr>
        <w:t>Câu</w:t>
      </w:r>
      <w:r>
        <w:rPr>
          <w:spacing w:val="-3"/>
        </w:rPr>
        <w:t xml:space="preserve"> </w:t>
      </w:r>
      <w:r>
        <w:t>1:</w:t>
      </w:r>
      <w:r>
        <w:rPr>
          <w:spacing w:val="-1"/>
        </w:rPr>
        <w:t xml:space="preserve"> Xác định</w:t>
      </w:r>
      <w:r>
        <w:rPr>
          <w:spacing w:val="2"/>
        </w:rPr>
        <w:t xml:space="preserve"> </w:t>
      </w:r>
      <w:r>
        <w:rPr>
          <w:spacing w:val="-1"/>
        </w:rPr>
        <w:t>phạm</w:t>
      </w:r>
      <w:r>
        <w:rPr>
          <w:spacing w:val="-2"/>
        </w:rPr>
        <w:t xml:space="preserve"> </w:t>
      </w:r>
      <w:r>
        <w:t>vi</w:t>
      </w:r>
      <w:r>
        <w:rPr>
          <w:spacing w:val="-1"/>
        </w:rPr>
        <w:t xml:space="preserve"> áp dụng và đánh giá của HTQLCL</w:t>
      </w:r>
      <w:r>
        <w:rPr>
          <w:spacing w:val="-2"/>
        </w:rPr>
        <w:t xml:space="preserve"> </w:t>
      </w:r>
      <w:r>
        <w:t>(5</w:t>
      </w:r>
      <w:r>
        <w:rPr>
          <w:spacing w:val="-1"/>
        </w:rPr>
        <w:t xml:space="preserve"> điểm)</w:t>
      </w:r>
    </w:p>
    <w:p w:rsidR="00375D59" w:rsidRDefault="00911425" w:rsidP="00911425">
      <w:pPr>
        <w:spacing w:line="20" w:lineRule="atLeast"/>
        <w:ind w:left="1205" w:firstLine="235"/>
        <w:jc w:val="both"/>
        <w:rPr>
          <w:rFonts w:ascii="Calibri" w:eastAsia="Calibri" w:hAnsi="Calibri" w:cs="Calibri"/>
          <w:sz w:val="15"/>
          <w:szCs w:val="15"/>
        </w:rPr>
      </w:pPr>
      <w:r>
        <w:rPr>
          <w:rFonts w:ascii="Calibri" w:eastAsia="Calibri" w:hAnsi="Calibri" w:cs="Calibri"/>
          <w:sz w:val="21"/>
          <w:szCs w:val="21"/>
        </w:rPr>
        <w:t>Sản xuất gia công khung thép nhà tiền chế tại khu công nghiệp A1, khu công nghiệp Lê Minh Xuân, Bình Chánh, Thành phố Hồ Chí Minh</w:t>
      </w:r>
    </w:p>
    <w:p w:rsidR="00375D59" w:rsidRDefault="005F01FB">
      <w:pPr>
        <w:spacing w:before="56"/>
        <w:ind w:left="122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spacing w:val="-1"/>
        </w:rPr>
        <w:t>Cầu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2:</w:t>
      </w:r>
      <w:r>
        <w:rPr>
          <w:rFonts w:ascii="Calibri" w:eastAsia="Calibri" w:hAnsi="Calibri" w:cs="Calibri"/>
          <w:b/>
          <w:bCs/>
          <w:spacing w:val="-1"/>
        </w:rPr>
        <w:t xml:space="preserve"> Lập kế hoạch đánh giá theo mẫu đính</w:t>
      </w:r>
      <w:r>
        <w:rPr>
          <w:rFonts w:ascii="Calibri" w:eastAsia="Calibri" w:hAnsi="Calibri" w:cs="Calibri"/>
          <w:b/>
          <w:bCs/>
          <w:spacing w:val="2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kèm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</w:rPr>
        <w:t>(15</w:t>
      </w:r>
      <w:r>
        <w:rPr>
          <w:rFonts w:ascii="Calibri" w:eastAsia="Calibri" w:hAnsi="Calibri" w:cs="Calibri"/>
          <w:b/>
          <w:bCs/>
          <w:spacing w:val="-1"/>
        </w:rPr>
        <w:t xml:space="preserve"> điểm):</w:t>
      </w:r>
    </w:p>
    <w:p w:rsidR="00375D59" w:rsidRDefault="005F01FB">
      <w:pPr>
        <w:pStyle w:val="BodyText"/>
        <w:numPr>
          <w:ilvl w:val="0"/>
          <w:numId w:val="2"/>
        </w:numPr>
        <w:tabs>
          <w:tab w:val="left" w:pos="1342"/>
        </w:tabs>
        <w:ind w:firstLine="0"/>
      </w:pPr>
      <w:r>
        <w:rPr>
          <w:spacing w:val="-1"/>
        </w:rPr>
        <w:t xml:space="preserve">Phạm </w:t>
      </w:r>
      <w:r>
        <w:t>vi</w:t>
      </w:r>
      <w:r>
        <w:rPr>
          <w:spacing w:val="-2"/>
        </w:rPr>
        <w:t xml:space="preserve"> </w:t>
      </w:r>
      <w:r>
        <w:rPr>
          <w:spacing w:val="-1"/>
        </w:rPr>
        <w:t>đánh giá</w:t>
      </w:r>
      <w:r>
        <w:rPr>
          <w:spacing w:val="-2"/>
        </w:rPr>
        <w:t xml:space="preserve"> </w:t>
      </w:r>
      <w:r>
        <w:rPr>
          <w:spacing w:val="-1"/>
        </w:rPr>
        <w:t>xác</w:t>
      </w:r>
      <w:r>
        <w:rPr>
          <w:spacing w:val="1"/>
        </w:rPr>
        <w:t xml:space="preserve"> </w:t>
      </w:r>
      <w:r>
        <w:rPr>
          <w:spacing w:val="-1"/>
        </w:rPr>
        <w:t>định tại</w:t>
      </w:r>
      <w:r>
        <w:t xml:space="preserve"> </w:t>
      </w:r>
      <w:r>
        <w:rPr>
          <w:spacing w:val="-2"/>
        </w:rPr>
        <w:t>câu</w:t>
      </w:r>
      <w:r>
        <w:rPr>
          <w:spacing w:val="-1"/>
        </w:rPr>
        <w:t xml:space="preserve"> </w:t>
      </w:r>
      <w:r>
        <w:t>1</w:t>
      </w:r>
    </w:p>
    <w:p w:rsidR="00375D59" w:rsidRDefault="005F01FB">
      <w:pPr>
        <w:pStyle w:val="BodyText"/>
        <w:numPr>
          <w:ilvl w:val="0"/>
          <w:numId w:val="2"/>
        </w:numPr>
        <w:tabs>
          <w:tab w:val="left" w:pos="1342"/>
        </w:tabs>
        <w:ind w:left="1341" w:hanging="117"/>
      </w:pPr>
      <w:r>
        <w:rPr>
          <w:spacing w:val="-1"/>
        </w:rPr>
        <w:t>Thời</w:t>
      </w:r>
      <w:r>
        <w:rPr>
          <w:spacing w:val="-2"/>
        </w:rPr>
        <w:t xml:space="preserve"> </w:t>
      </w:r>
      <w:r>
        <w:rPr>
          <w:spacing w:val="-1"/>
        </w:rPr>
        <w:t>gian đánh</w:t>
      </w:r>
      <w:r>
        <w:rPr>
          <w:spacing w:val="2"/>
        </w:rPr>
        <w:t xml:space="preserve"> </w:t>
      </w:r>
      <w:r>
        <w:rPr>
          <w:spacing w:val="-1"/>
        </w:rPr>
        <w:t xml:space="preserve">giá: </w:t>
      </w:r>
      <w:r>
        <w:t>1</w:t>
      </w:r>
      <w:r>
        <w:rPr>
          <w:spacing w:val="-1"/>
        </w:rPr>
        <w:t xml:space="preserve"> ngày</w:t>
      </w:r>
    </w:p>
    <w:p w:rsidR="00375D59" w:rsidRDefault="005F01FB">
      <w:pPr>
        <w:pStyle w:val="BodyText"/>
        <w:numPr>
          <w:ilvl w:val="0"/>
          <w:numId w:val="2"/>
        </w:numPr>
        <w:tabs>
          <w:tab w:val="left" w:pos="1342"/>
        </w:tabs>
        <w:ind w:left="1341" w:hanging="117"/>
      </w:pPr>
      <w:r>
        <w:rPr>
          <w:spacing w:val="-2"/>
        </w:rPr>
        <w:t>Đoàn</w:t>
      </w:r>
      <w:r>
        <w:rPr>
          <w:spacing w:val="-1"/>
        </w:rPr>
        <w:t xml:space="preserve"> đánh </w:t>
      </w:r>
      <w:r>
        <w:t>giá: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đánh </w:t>
      </w:r>
      <w:r>
        <w:t>giá</w:t>
      </w:r>
      <w:r>
        <w:rPr>
          <w:spacing w:val="-2"/>
        </w:rPr>
        <w:t xml:space="preserve"> </w:t>
      </w:r>
      <w:r>
        <w:rPr>
          <w:spacing w:val="-1"/>
        </w:rPr>
        <w:t xml:space="preserve">viên (bao </w:t>
      </w:r>
      <w:r>
        <w:t>gồm</w:t>
      </w:r>
      <w:r>
        <w:rPr>
          <w:spacing w:val="-1"/>
        </w:rPr>
        <w:t xml:space="preserve"> trưởng</w:t>
      </w:r>
      <w:r>
        <w:t xml:space="preserve"> </w:t>
      </w:r>
      <w:r>
        <w:rPr>
          <w:spacing w:val="-2"/>
        </w:rPr>
        <w:t>đoàn)</w:t>
      </w:r>
    </w:p>
    <w:p w:rsidR="00375D59" w:rsidRDefault="005F01FB">
      <w:pPr>
        <w:pStyle w:val="BodyText"/>
        <w:numPr>
          <w:ilvl w:val="0"/>
          <w:numId w:val="2"/>
        </w:numPr>
        <w:tabs>
          <w:tab w:val="left" w:pos="1342"/>
        </w:tabs>
        <w:ind w:left="1341" w:hanging="117"/>
      </w:pPr>
      <w:r>
        <w:rPr>
          <w:spacing w:val="-2"/>
        </w:rPr>
        <w:t>Các</w:t>
      </w:r>
      <w:r>
        <w:rPr>
          <w:spacing w:val="1"/>
        </w:rPr>
        <w:t xml:space="preserve"> </w:t>
      </w:r>
      <w:r>
        <w:rPr>
          <w:spacing w:val="-1"/>
        </w:rPr>
        <w:t>phòng</w:t>
      </w:r>
      <w:r>
        <w:t xml:space="preserve"> </w:t>
      </w:r>
      <w:r>
        <w:rPr>
          <w:spacing w:val="-1"/>
        </w:rPr>
        <w:t>ban được</w:t>
      </w:r>
      <w:r>
        <w:rPr>
          <w:spacing w:val="1"/>
        </w:rPr>
        <w:t xml:space="preserve"> </w:t>
      </w:r>
      <w:r>
        <w:rPr>
          <w:spacing w:val="-1"/>
        </w:rPr>
        <w:t>đánh giá:</w:t>
      </w:r>
      <w:r>
        <w:rPr>
          <w:spacing w:val="1"/>
        </w:rPr>
        <w:t xml:space="preserve"> </w:t>
      </w:r>
      <w:r>
        <w:rPr>
          <w:spacing w:val="-1"/>
        </w:rPr>
        <w:t>Ban</w:t>
      </w:r>
      <w:r>
        <w:rPr>
          <w:spacing w:val="-3"/>
        </w:rPr>
        <w:t xml:space="preserve"> </w:t>
      </w:r>
      <w:r>
        <w:t>GĐ,</w:t>
      </w:r>
      <w:r>
        <w:rPr>
          <w:spacing w:val="-2"/>
        </w:rPr>
        <w:t xml:space="preserve"> </w:t>
      </w:r>
      <w:r>
        <w:rPr>
          <w:spacing w:val="-1"/>
        </w:rPr>
        <w:t>Phòng</w:t>
      </w:r>
      <w:r>
        <w:t xml:space="preserve"> Tổ</w:t>
      </w:r>
      <w:r>
        <w:rPr>
          <w:spacing w:val="-3"/>
        </w:rPr>
        <w:t xml:space="preserve"> </w:t>
      </w:r>
      <w:r>
        <w:rPr>
          <w:spacing w:val="-1"/>
        </w:rPr>
        <w:t>chức</w:t>
      </w:r>
      <w:r>
        <w:rPr>
          <w:spacing w:val="-2"/>
        </w:rPr>
        <w:t xml:space="preserve"> </w:t>
      </w:r>
      <w:r>
        <w:rPr>
          <w:spacing w:val="-1"/>
        </w:rPr>
        <w:t>Hành chánh,</w:t>
      </w:r>
      <w:r>
        <w:t xml:space="preserve"> </w:t>
      </w:r>
      <w:r>
        <w:rPr>
          <w:spacing w:val="-1"/>
        </w:rPr>
        <w:t>Phòng</w:t>
      </w:r>
      <w:r>
        <w:t xml:space="preserve"> </w:t>
      </w:r>
      <w:r>
        <w:rPr>
          <w:spacing w:val="-1"/>
        </w:rPr>
        <w:t>SX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 xml:space="preserve">QA </w:t>
      </w:r>
      <w:r>
        <w:rPr>
          <w:spacing w:val="-1"/>
        </w:rPr>
        <w:t>(Đảm bảo chất</w:t>
      </w:r>
      <w:r>
        <w:rPr>
          <w:spacing w:val="-2"/>
        </w:rPr>
        <w:t xml:space="preserve"> </w:t>
      </w:r>
      <w:r>
        <w:rPr>
          <w:spacing w:val="-1"/>
        </w:rPr>
        <w:t>lượng)</w:t>
      </w:r>
    </w:p>
    <w:p w:rsidR="00375D59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5F01FB">
      <w:pPr>
        <w:pStyle w:val="Heading2"/>
        <w:ind w:right="358"/>
        <w:rPr>
          <w:b w:val="0"/>
          <w:bCs w:val="0"/>
        </w:rPr>
      </w:pPr>
      <w:r>
        <w:rPr>
          <w:spacing w:val="-1"/>
        </w:rPr>
        <w:t>Câu</w:t>
      </w:r>
      <w:r>
        <w:rPr>
          <w:spacing w:val="-3"/>
        </w:rPr>
        <w:t xml:space="preserve"> </w:t>
      </w:r>
      <w:r>
        <w:t>3:</w:t>
      </w:r>
      <w:r>
        <w:rPr>
          <w:spacing w:val="-1"/>
        </w:rPr>
        <w:t xml:space="preserve"> Lập checklist</w:t>
      </w:r>
      <w:r>
        <w:rPr>
          <w:spacing w:val="-2"/>
        </w:rPr>
        <w:t xml:space="preserve"> </w:t>
      </w:r>
      <w:r>
        <w:t>cho</w:t>
      </w:r>
      <w:r>
        <w:rPr>
          <w:spacing w:val="-3"/>
        </w:rPr>
        <w:t xml:space="preserve"> </w:t>
      </w:r>
      <w:r>
        <w:t>quá</w:t>
      </w:r>
      <w:r>
        <w:rPr>
          <w:spacing w:val="-1"/>
        </w:rPr>
        <w:t xml:space="preserve"> trình đào tạo nhân sự khi</w:t>
      </w:r>
      <w:r>
        <w:rPr>
          <w:spacing w:val="1"/>
        </w:rPr>
        <w:t xml:space="preserve"> </w:t>
      </w:r>
      <w:r>
        <w:rPr>
          <w:spacing w:val="-1"/>
        </w:rPr>
        <w:t>đánh giá Phòng Tổ chức</w:t>
      </w:r>
      <w:r>
        <w:rPr>
          <w:spacing w:val="1"/>
        </w:rPr>
        <w:t xml:space="preserve"> </w:t>
      </w:r>
      <w:r>
        <w:rPr>
          <w:spacing w:val="-2"/>
        </w:rPr>
        <w:t>Hành</w:t>
      </w:r>
      <w:r>
        <w:rPr>
          <w:spacing w:val="2"/>
        </w:rPr>
        <w:t xml:space="preserve"> </w:t>
      </w:r>
      <w:r>
        <w:rPr>
          <w:spacing w:val="-1"/>
        </w:rPr>
        <w:t>chánh</w:t>
      </w:r>
      <w:r>
        <w:rPr>
          <w:spacing w:val="-3"/>
        </w:rPr>
        <w:t xml:space="preserve"> </w:t>
      </w:r>
      <w:r>
        <w:rPr>
          <w:spacing w:val="-1"/>
        </w:rPr>
        <w:t>theo mẫu</w:t>
      </w:r>
      <w:r>
        <w:rPr>
          <w:spacing w:val="73"/>
        </w:rPr>
        <w:t xml:space="preserve"> </w:t>
      </w:r>
      <w:r>
        <w:rPr>
          <w:spacing w:val="-1"/>
        </w:rPr>
        <w:t>đính kèm</w:t>
      </w:r>
      <w:r>
        <w:rPr>
          <w:spacing w:val="-2"/>
        </w:rPr>
        <w:t xml:space="preserve"> </w:t>
      </w:r>
      <w:r>
        <w:t>(15</w:t>
      </w:r>
      <w:r>
        <w:rPr>
          <w:spacing w:val="-4"/>
        </w:rPr>
        <w:t xml:space="preserve"> </w:t>
      </w:r>
      <w:r>
        <w:rPr>
          <w:spacing w:val="-1"/>
        </w:rPr>
        <w:t>điểm)</w:t>
      </w:r>
    </w:p>
    <w:p w:rsidR="00375D59" w:rsidRDefault="00375D59">
      <w:pPr>
        <w:spacing w:before="7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5F01FB">
      <w:pPr>
        <w:ind w:left="1224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spacing w:val="-1"/>
        </w:rPr>
        <w:t>Câu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</w:rPr>
        <w:t>4:</w:t>
      </w:r>
      <w:r>
        <w:rPr>
          <w:rFonts w:ascii="Calibri" w:eastAsia="Calibri" w:hAnsi="Calibri" w:cs="Calibri"/>
          <w:b/>
          <w:bCs/>
          <w:spacing w:val="-1"/>
        </w:rPr>
        <w:t xml:space="preserve"> Phân tích nội dung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</w:rPr>
        <w:t>tình</w:t>
      </w:r>
      <w:r>
        <w:rPr>
          <w:rFonts w:ascii="Calibri" w:eastAsia="Calibri" w:hAnsi="Calibri" w:cs="Calibri"/>
          <w:b/>
          <w:bCs/>
          <w:spacing w:val="-3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huống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và kết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 xml:space="preserve">luận đó </w:t>
      </w:r>
      <w:r>
        <w:rPr>
          <w:rFonts w:ascii="Calibri" w:eastAsia="Calibri" w:hAnsi="Calibri" w:cs="Calibri"/>
          <w:b/>
          <w:bCs/>
        </w:rPr>
        <w:t>có</w:t>
      </w:r>
      <w:r>
        <w:rPr>
          <w:rFonts w:ascii="Calibri" w:eastAsia="Calibri" w:hAnsi="Calibri" w:cs="Calibri"/>
          <w:b/>
          <w:bCs/>
          <w:spacing w:val="-1"/>
        </w:rPr>
        <w:t xml:space="preserve"> phải</w:t>
      </w:r>
      <w:r>
        <w:rPr>
          <w:rFonts w:ascii="Calibri" w:eastAsia="Calibri" w:hAnsi="Calibri" w:cs="Calibri"/>
          <w:b/>
          <w:bCs/>
          <w:spacing w:val="1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là phát</w:t>
      </w:r>
      <w:r>
        <w:rPr>
          <w:rFonts w:ascii="Calibri" w:eastAsia="Calibri" w:hAnsi="Calibri" w:cs="Calibri"/>
          <w:b/>
          <w:bCs/>
          <w:spacing w:val="-2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hiện đánh</w:t>
      </w:r>
      <w:r>
        <w:rPr>
          <w:rFonts w:ascii="Calibri" w:eastAsia="Calibri" w:hAnsi="Calibri" w:cs="Calibri"/>
          <w:b/>
          <w:bCs/>
          <w:spacing w:val="2"/>
        </w:rPr>
        <w:t xml:space="preserve"> </w:t>
      </w:r>
      <w:r>
        <w:rPr>
          <w:rFonts w:ascii="Calibri" w:eastAsia="Calibri" w:hAnsi="Calibri" w:cs="Calibri"/>
          <w:b/>
          <w:bCs/>
          <w:spacing w:val="-1"/>
        </w:rPr>
        <w:t>giá phù hợp hay không?</w:t>
      </w:r>
    </w:p>
    <w:p w:rsidR="00375D59" w:rsidRDefault="005F01FB">
      <w:pPr>
        <w:pStyle w:val="BodyText"/>
        <w:numPr>
          <w:ilvl w:val="0"/>
          <w:numId w:val="2"/>
        </w:numPr>
        <w:tabs>
          <w:tab w:val="left" w:pos="1342"/>
        </w:tabs>
        <w:ind w:left="1341" w:hanging="117"/>
      </w:pPr>
      <w:r>
        <w:rPr>
          <w:spacing w:val="-1"/>
        </w:rPr>
        <w:t>Nếu là</w:t>
      </w:r>
      <w:r>
        <w:t xml:space="preserve"> </w:t>
      </w:r>
      <w:r>
        <w:rPr>
          <w:spacing w:val="-1"/>
        </w:rPr>
        <w:t>điểm phù hợp:</w:t>
      </w:r>
      <w:r>
        <w:rPr>
          <w:spacing w:val="1"/>
        </w:rPr>
        <w:t xml:space="preserve"> </w:t>
      </w:r>
      <w:r>
        <w:t>vui</w:t>
      </w:r>
      <w:r>
        <w:rPr>
          <w:spacing w:val="-2"/>
        </w:rPr>
        <w:t xml:space="preserve"> </w:t>
      </w:r>
      <w:r>
        <w:rPr>
          <w:spacing w:val="-1"/>
        </w:rPr>
        <w:t>lòng</w:t>
      </w:r>
      <w:r>
        <w:t xml:space="preserve"> </w:t>
      </w:r>
      <w:r>
        <w:rPr>
          <w:spacing w:val="-1"/>
        </w:rPr>
        <w:t>giải</w:t>
      </w:r>
      <w:r>
        <w:rPr>
          <w:spacing w:val="-2"/>
        </w:rPr>
        <w:t xml:space="preserve"> </w:t>
      </w:r>
      <w:r>
        <w:rPr>
          <w:spacing w:val="-1"/>
        </w:rPr>
        <w:t>thích</w:t>
      </w:r>
    </w:p>
    <w:p w:rsidR="00375D59" w:rsidRDefault="005F01FB">
      <w:pPr>
        <w:pStyle w:val="BodyText"/>
        <w:numPr>
          <w:ilvl w:val="0"/>
          <w:numId w:val="2"/>
        </w:numPr>
        <w:tabs>
          <w:tab w:val="left" w:pos="1342"/>
        </w:tabs>
        <w:ind w:left="1341" w:hanging="117"/>
      </w:pPr>
      <w:r>
        <w:rPr>
          <w:spacing w:val="-1"/>
        </w:rPr>
        <w:t xml:space="preserve">Nếu </w:t>
      </w:r>
      <w:r>
        <w:t>kết</w:t>
      </w:r>
      <w:r>
        <w:rPr>
          <w:spacing w:val="-2"/>
        </w:rPr>
        <w:t xml:space="preserve"> </w:t>
      </w:r>
      <w:r>
        <w:rPr>
          <w:spacing w:val="-1"/>
        </w:rPr>
        <w:t>luận là</w:t>
      </w:r>
      <w:r>
        <w:t xml:space="preserve"> </w:t>
      </w:r>
      <w:r>
        <w:rPr>
          <w:spacing w:val="-1"/>
        </w:rPr>
        <w:t>phát</w:t>
      </w:r>
      <w:r>
        <w:rPr>
          <w:spacing w:val="-2"/>
        </w:rPr>
        <w:t xml:space="preserve"> </w:t>
      </w:r>
      <w:r>
        <w:rPr>
          <w:spacing w:val="-1"/>
        </w:rPr>
        <w:t>hiện không</w:t>
      </w:r>
      <w:r>
        <w:t xml:space="preserve"> </w:t>
      </w:r>
      <w:r>
        <w:rPr>
          <w:spacing w:val="-1"/>
        </w:rPr>
        <w:t>phù hợp,</w:t>
      </w:r>
      <w:r>
        <w:t xml:space="preserve"> vui </w:t>
      </w:r>
      <w:r>
        <w:rPr>
          <w:spacing w:val="-1"/>
        </w:rPr>
        <w:t>lòng</w:t>
      </w:r>
      <w:r>
        <w:t xml:space="preserve"> </w:t>
      </w:r>
      <w:r>
        <w:rPr>
          <w:spacing w:val="-1"/>
        </w:rPr>
        <w:t>viết</w:t>
      </w:r>
      <w:r>
        <w:rPr>
          <w:spacing w:val="1"/>
        </w:rPr>
        <w:t xml:space="preserve"> </w:t>
      </w:r>
      <w:r>
        <w:rPr>
          <w:spacing w:val="-1"/>
        </w:rPr>
        <w:t>phát</w:t>
      </w:r>
      <w:r>
        <w:rPr>
          <w:spacing w:val="-2"/>
        </w:rPr>
        <w:t xml:space="preserve"> </w:t>
      </w:r>
      <w:r>
        <w:rPr>
          <w:spacing w:val="-1"/>
        </w:rPr>
        <w:t>hiện đánh giá</w:t>
      </w:r>
      <w:r>
        <w:t xml:space="preserve"> </w:t>
      </w:r>
      <w:r>
        <w:rPr>
          <w:spacing w:val="-1"/>
        </w:rPr>
        <w:t>này</w:t>
      </w:r>
    </w:p>
    <w:p w:rsidR="00375D59" w:rsidRDefault="005F01FB">
      <w:pPr>
        <w:pStyle w:val="BodyText"/>
        <w:numPr>
          <w:ilvl w:val="0"/>
          <w:numId w:val="2"/>
        </w:numPr>
        <w:tabs>
          <w:tab w:val="left" w:pos="1342"/>
        </w:tabs>
        <w:ind w:right="358" w:firstLine="0"/>
      </w:pPr>
      <w:r>
        <w:rPr>
          <w:spacing w:val="-1"/>
        </w:rPr>
        <w:t xml:space="preserve">Nếu </w:t>
      </w:r>
      <w:r>
        <w:t>chưa</w:t>
      </w:r>
      <w:r>
        <w:rPr>
          <w:spacing w:val="-2"/>
        </w:rPr>
        <w:t xml:space="preserve"> </w:t>
      </w:r>
      <w:r>
        <w:t>đủ</w:t>
      </w:r>
      <w:r>
        <w:rPr>
          <w:spacing w:val="-3"/>
        </w:rPr>
        <w:t xml:space="preserve"> </w:t>
      </w:r>
      <w:r>
        <w:rPr>
          <w:spacing w:val="-1"/>
        </w:rPr>
        <w:t>bằng</w:t>
      </w:r>
      <w:r>
        <w:t xml:space="preserve"> </w:t>
      </w:r>
      <w:r>
        <w:rPr>
          <w:spacing w:val="-1"/>
        </w:rPr>
        <w:t>chứng</w:t>
      </w:r>
      <w:r>
        <w:t xml:space="preserve"> </w:t>
      </w:r>
      <w:r>
        <w:rPr>
          <w:spacing w:val="-1"/>
        </w:rPr>
        <w:t>kết</w:t>
      </w:r>
      <w:r>
        <w:rPr>
          <w:spacing w:val="-2"/>
        </w:rPr>
        <w:t xml:space="preserve"> </w:t>
      </w:r>
      <w:r>
        <w:rPr>
          <w:spacing w:val="-1"/>
        </w:rPr>
        <w:t>luận</w:t>
      </w:r>
      <w:r>
        <w:rPr>
          <w:spacing w:val="-3"/>
        </w:rPr>
        <w:t xml:space="preserve"> </w:t>
      </w:r>
      <w:r>
        <w:rPr>
          <w:spacing w:val="-1"/>
        </w:rPr>
        <w:t>là</w:t>
      </w:r>
      <w:r>
        <w:t xml:space="preserve"> </w:t>
      </w:r>
      <w:r>
        <w:rPr>
          <w:spacing w:val="-1"/>
        </w:rPr>
        <w:t>phát</w:t>
      </w:r>
      <w:r>
        <w:rPr>
          <w:spacing w:val="1"/>
        </w:rPr>
        <w:t xml:space="preserve"> </w:t>
      </w:r>
      <w:r>
        <w:rPr>
          <w:spacing w:val="-1"/>
        </w:rPr>
        <w:t>hiện</w:t>
      </w:r>
      <w:r>
        <w:rPr>
          <w:spacing w:val="-3"/>
        </w:rPr>
        <w:t xml:space="preserve"> </w:t>
      </w:r>
      <w:r>
        <w:rPr>
          <w:spacing w:val="-1"/>
        </w:rPr>
        <w:t>đánh giá</w:t>
      </w:r>
      <w:r>
        <w:t xml:space="preserve"> </w:t>
      </w:r>
      <w:r>
        <w:rPr>
          <w:spacing w:val="-1"/>
        </w:rPr>
        <w:t>phù hợp hay không</w:t>
      </w:r>
      <w:r>
        <w:t xml:space="preserve"> </w:t>
      </w:r>
      <w:r>
        <w:rPr>
          <w:spacing w:val="-1"/>
        </w:rPr>
        <w:t>phù hợp,</w:t>
      </w:r>
      <w:r>
        <w:t xml:space="preserve"> </w:t>
      </w:r>
      <w:r>
        <w:rPr>
          <w:spacing w:val="-1"/>
        </w:rPr>
        <w:t>anh/chị</w:t>
      </w:r>
      <w:r>
        <w:t xml:space="preserve"> sẽ</w:t>
      </w:r>
      <w:r>
        <w:rPr>
          <w:spacing w:val="-2"/>
        </w:rPr>
        <w:t xml:space="preserve"> </w:t>
      </w:r>
      <w:r>
        <w:rPr>
          <w:spacing w:val="-1"/>
        </w:rPr>
        <w:t>kiểm</w:t>
      </w:r>
      <w:r>
        <w:rPr>
          <w:spacing w:val="-3"/>
        </w:rPr>
        <w:t xml:space="preserve"> </w:t>
      </w:r>
      <w:r>
        <w:rPr>
          <w:spacing w:val="-1"/>
        </w:rPr>
        <w:t>tra</w:t>
      </w:r>
      <w:r>
        <w:rPr>
          <w:spacing w:val="61"/>
        </w:rPr>
        <w:t xml:space="preserve"> </w:t>
      </w:r>
      <w:r>
        <w:rPr>
          <w:spacing w:val="-1"/>
        </w:rPr>
        <w:t>và</w:t>
      </w:r>
      <w:r>
        <w:t xml:space="preserve"> </w:t>
      </w:r>
      <w:r>
        <w:rPr>
          <w:spacing w:val="-1"/>
        </w:rPr>
        <w:t xml:space="preserve">thu </w:t>
      </w:r>
      <w:r>
        <w:rPr>
          <w:spacing w:val="-2"/>
        </w:rPr>
        <w:t>thập</w:t>
      </w:r>
      <w:r>
        <w:rPr>
          <w:spacing w:val="-1"/>
        </w:rPr>
        <w:t xml:space="preserve"> thêm </w:t>
      </w:r>
      <w:r>
        <w:rPr>
          <w:spacing w:val="-2"/>
        </w:rPr>
        <w:t>các</w:t>
      </w:r>
      <w:r>
        <w:rPr>
          <w:spacing w:val="1"/>
        </w:rPr>
        <w:t xml:space="preserve"> </w:t>
      </w:r>
      <w:r>
        <w:rPr>
          <w:spacing w:val="-1"/>
        </w:rPr>
        <w:t>bằng</w:t>
      </w:r>
      <w:r>
        <w:t xml:space="preserve"> </w:t>
      </w:r>
      <w:r>
        <w:rPr>
          <w:spacing w:val="-1"/>
        </w:rPr>
        <w:t>chứng</w:t>
      </w:r>
      <w:r>
        <w:t xml:space="preserve"> </w:t>
      </w:r>
      <w:r>
        <w:rPr>
          <w:spacing w:val="-1"/>
        </w:rPr>
        <w:t>cần thiết</w:t>
      </w:r>
      <w:r>
        <w:rPr>
          <w:spacing w:val="-2"/>
        </w:rPr>
        <w:t xml:space="preserve"> </w:t>
      </w:r>
      <w:r>
        <w:t>gì</w:t>
      </w:r>
      <w:r>
        <w:rPr>
          <w:spacing w:val="-2"/>
        </w:rPr>
        <w:t xml:space="preserve"> </w:t>
      </w:r>
      <w:r>
        <w:rPr>
          <w:spacing w:val="-1"/>
        </w:rPr>
        <w:t>trước</w:t>
      </w:r>
      <w:r>
        <w:rPr>
          <w:spacing w:val="1"/>
        </w:rPr>
        <w:t xml:space="preserve"> </w:t>
      </w:r>
      <w:r>
        <w:rPr>
          <w:spacing w:val="-1"/>
        </w:rPr>
        <w:t>khi</w:t>
      </w:r>
      <w:r>
        <w:t xml:space="preserve"> </w:t>
      </w:r>
      <w:r>
        <w:rPr>
          <w:spacing w:val="-1"/>
        </w:rPr>
        <w:t>kết</w:t>
      </w:r>
      <w:r>
        <w:rPr>
          <w:spacing w:val="-2"/>
        </w:rPr>
        <w:t xml:space="preserve"> </w:t>
      </w:r>
      <w:r>
        <w:rPr>
          <w:spacing w:val="-1"/>
        </w:rPr>
        <w:t>luận.</w:t>
      </w:r>
    </w:p>
    <w:p w:rsidR="00375D59" w:rsidRDefault="00375D59">
      <w:pPr>
        <w:spacing w:before="9" w:line="260" w:lineRule="atLeast"/>
        <w:rPr>
          <w:rFonts w:ascii="Calibri" w:eastAsia="Calibri" w:hAnsi="Calibri" w:cs="Calibri"/>
          <w:sz w:val="21"/>
          <w:szCs w:val="21"/>
        </w:rPr>
      </w:pPr>
    </w:p>
    <w:p w:rsidR="00375D59" w:rsidRDefault="005F01FB">
      <w:pPr>
        <w:pStyle w:val="Heading2"/>
        <w:numPr>
          <w:ilvl w:val="1"/>
          <w:numId w:val="1"/>
        </w:numPr>
        <w:tabs>
          <w:tab w:val="left" w:pos="1556"/>
        </w:tabs>
        <w:ind w:hanging="331"/>
        <w:rPr>
          <w:b w:val="0"/>
          <w:bCs w:val="0"/>
        </w:rPr>
      </w:pPr>
      <w:r>
        <w:rPr>
          <w:spacing w:val="-1"/>
        </w:rPr>
        <w:t>(10 điểm)</w:t>
      </w:r>
    </w:p>
    <w:p w:rsidR="00375D59" w:rsidRDefault="005F01FB">
      <w:pPr>
        <w:ind w:left="1224" w:right="358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Khi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đánh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giá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yêu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cầu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về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xác </w:t>
      </w:r>
      <w:r>
        <w:rPr>
          <w:rFonts w:ascii="Calibri" w:eastAsia="Calibri" w:hAnsi="Calibri" w:cs="Calibri"/>
          <w:sz w:val="24"/>
          <w:szCs w:val="24"/>
        </w:rPr>
        <w:t>định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rủi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ro/cơ hội</w:t>
      </w:r>
      <w:r>
        <w:rPr>
          <w:rFonts w:ascii="Calibri" w:eastAsia="Calibri" w:hAnsi="Calibri" w:cs="Calibri"/>
          <w:sz w:val="24"/>
          <w:szCs w:val="24"/>
        </w:rPr>
        <w:t xml:space="preserve"> &amp;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hành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động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giải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quyết </w:t>
      </w:r>
      <w:r>
        <w:rPr>
          <w:rFonts w:ascii="Calibri" w:eastAsia="Calibri" w:hAnsi="Calibri" w:cs="Calibri"/>
          <w:sz w:val="24"/>
          <w:szCs w:val="24"/>
        </w:rPr>
        <w:t>rủi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ro/cơ hội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(6.1/ISO</w:t>
      </w:r>
      <w:r>
        <w:rPr>
          <w:rFonts w:ascii="Calibri" w:eastAsia="Calibri" w:hAnsi="Calibri" w:cs="Calibri"/>
          <w:spacing w:val="5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9001:2015),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anh/chị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được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Ban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GĐ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Công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ty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cho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biết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việc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này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được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thực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hiện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thông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qua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cuộc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họp</w:t>
      </w:r>
      <w:r>
        <w:rPr>
          <w:rFonts w:ascii="Calibri" w:eastAsia="Calibri" w:hAnsi="Calibri" w:cs="Calibri"/>
          <w:spacing w:val="6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quản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trị thường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niên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và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kết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quả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được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thể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hiện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thông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qua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kế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hoạch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sản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xuất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kinh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doanh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được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duy</w:t>
      </w:r>
      <w:r>
        <w:rPr>
          <w:rFonts w:ascii="Calibri" w:eastAsia="Calibri" w:hAnsi="Calibri" w:cs="Calibri"/>
          <w:spacing w:val="75"/>
          <w:w w:val="9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trì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bằng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văn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bản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(Business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plan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duyệt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ngày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15/2/2017)</w:t>
      </w:r>
    </w:p>
    <w:p w:rsidR="00375D59" w:rsidRDefault="005F01FB">
      <w:pPr>
        <w:ind w:left="1224" w:right="174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Các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quá</w:t>
      </w:r>
      <w:r>
        <w:rPr>
          <w:rFonts w:ascii="Calibri" w:eastAsia="Calibri" w:hAnsi="Calibri" w:cs="Calibri"/>
          <w:sz w:val="24"/>
          <w:szCs w:val="24"/>
        </w:rPr>
        <w:t xml:space="preserve"> trình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của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hệ </w:t>
      </w:r>
      <w:r>
        <w:rPr>
          <w:rFonts w:ascii="Calibri" w:eastAsia="Calibri" w:hAnsi="Calibri" w:cs="Calibri"/>
          <w:sz w:val="24"/>
          <w:szCs w:val="24"/>
        </w:rPr>
        <w:t>thống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quản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lý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chất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lượng được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tái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hoạch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định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để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tích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hợp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các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hành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động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giải</w:t>
      </w:r>
      <w:r>
        <w:rPr>
          <w:rFonts w:ascii="Calibri" w:eastAsia="Calibri" w:hAnsi="Calibri" w:cs="Calibri"/>
          <w:spacing w:val="6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quyết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rủi ro/cơ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hội nhằm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để triển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khai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&amp;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kiểm soát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thích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hợp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... </w:t>
      </w:r>
      <w:r>
        <w:rPr>
          <w:rFonts w:ascii="Calibri" w:eastAsia="Calibri" w:hAnsi="Calibri" w:cs="Calibri"/>
          <w:sz w:val="24"/>
          <w:szCs w:val="24"/>
        </w:rPr>
        <w:t>Lãnh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đạo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còn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cho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biết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thêm,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hầu</w:t>
      </w:r>
      <w:r>
        <w:rPr>
          <w:rFonts w:ascii="Calibri" w:eastAsia="Calibri" w:hAnsi="Calibri" w:cs="Calibri"/>
          <w:spacing w:val="6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hết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các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quá</w:t>
      </w:r>
      <w:r>
        <w:rPr>
          <w:rFonts w:ascii="Calibri" w:eastAsia="Calibri" w:hAnsi="Calibri" w:cs="Calibri"/>
          <w:sz w:val="24"/>
          <w:szCs w:val="24"/>
        </w:rPr>
        <w:t xml:space="preserve"> trình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có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liên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quan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đến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hành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động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giải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quyết </w:t>
      </w:r>
      <w:r>
        <w:rPr>
          <w:rFonts w:ascii="Calibri" w:eastAsia="Calibri" w:hAnsi="Calibri" w:cs="Calibri"/>
          <w:sz w:val="24"/>
          <w:szCs w:val="24"/>
        </w:rPr>
        <w:t>rủi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ro/cơ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hội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đều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được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duy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trì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dạng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văn</w:t>
      </w:r>
    </w:p>
    <w:p w:rsidR="00375D59" w:rsidRDefault="00375D59">
      <w:pPr>
        <w:rPr>
          <w:rFonts w:ascii="Calibri" w:eastAsia="Calibri" w:hAnsi="Calibri" w:cs="Calibri"/>
          <w:sz w:val="24"/>
          <w:szCs w:val="24"/>
        </w:rPr>
        <w:sectPr w:rsidR="00375D59">
          <w:pgSz w:w="11910" w:h="16840"/>
          <w:pgMar w:top="2620" w:right="860" w:bottom="1140" w:left="0" w:header="34" w:footer="959" w:gutter="0"/>
          <w:cols w:space="720"/>
        </w:sectPr>
      </w:pPr>
    </w:p>
    <w:p w:rsidR="00375D59" w:rsidRDefault="0050250E">
      <w:pPr>
        <w:spacing w:before="15" w:line="200" w:lineRule="atLeast"/>
        <w:rPr>
          <w:rFonts w:ascii="Calibri" w:eastAsia="Calibri" w:hAnsi="Calibri" w:cs="Calibri"/>
          <w:sz w:val="16"/>
          <w:szCs w:val="16"/>
        </w:rPr>
      </w:pPr>
      <w:r>
        <w:lastRenderedPageBreak/>
        <w:pict>
          <v:group id="_x0000_s1138" style="position:absolute;margin-left:60.25pt;margin-top:783.1pt;width:486.7pt;height:28.45pt;z-index:-251680256;mso-position-horizontal-relative:page;mso-position-vertical-relative:page" coordorigin="1205,15662" coordsize="9734,569">
            <v:shape id="_x0000_s1141" type="#_x0000_t75" style="position:absolute;left:9377;top:15662;width:1488;height:569">
              <v:imagedata r:id="rId15" o:title=""/>
            </v:shape>
            <v:group id="_x0000_s1139" style="position:absolute;left:1210;top:15805;width:9724;height:2" coordorigin="1210,15805" coordsize="9724,2">
              <v:shape id="_x0000_s1140" style="position:absolute;left:1210;top:15805;width:9724;height:2" coordorigin="1210,15805" coordsize="9724,0" path="m1210,15805r9724,e" filled="f" strokeweight=".48pt">
                <v:stroke dashstyle="dash"/>
                <v:path arrowok="t"/>
              </v:shape>
            </v:group>
            <w10:wrap anchorx="page" anchory="page"/>
          </v:group>
        </w:pict>
      </w:r>
    </w:p>
    <w:p w:rsidR="00375D59" w:rsidRDefault="005F01FB">
      <w:pPr>
        <w:pStyle w:val="Heading1"/>
        <w:tabs>
          <w:tab w:val="left" w:pos="10993"/>
        </w:tabs>
        <w:spacing w:before="51"/>
        <w:ind w:right="110"/>
        <w:rPr>
          <w:rFonts w:ascii="Times New Roman" w:eastAsia="Times New Roman" w:hAnsi="Times New Roman" w:cs="Times New Roman"/>
        </w:rPr>
      </w:pPr>
      <w:r>
        <w:rPr>
          <w:spacing w:val="-1"/>
        </w:rPr>
        <w:t>bản,</w:t>
      </w:r>
      <w:r>
        <w:rPr>
          <w:spacing w:val="-4"/>
        </w:rPr>
        <w:t xml:space="preserve"> </w:t>
      </w:r>
      <w:r>
        <w:rPr>
          <w:spacing w:val="-1"/>
        </w:rPr>
        <w:t>trong</w:t>
      </w:r>
      <w:r>
        <w:t xml:space="preserve"> </w:t>
      </w:r>
      <w:r>
        <w:rPr>
          <w:spacing w:val="-1"/>
        </w:rPr>
        <w:t>đó</w:t>
      </w:r>
      <w:r>
        <w:rPr>
          <w:spacing w:val="-2"/>
        </w:rPr>
        <w:t xml:space="preserve"> </w:t>
      </w:r>
      <w:r>
        <w:t>bao</w:t>
      </w:r>
      <w:r>
        <w:rPr>
          <w:spacing w:val="-2"/>
        </w:rPr>
        <w:t xml:space="preserve"> </w:t>
      </w:r>
      <w:r>
        <w:t>gồm</w:t>
      </w:r>
      <w:r>
        <w:rPr>
          <w:spacing w:val="-3"/>
        </w:rPr>
        <w:t xml:space="preserve"> </w:t>
      </w:r>
      <w:r>
        <w:rPr>
          <w:spacing w:val="-1"/>
        </w:rPr>
        <w:t>quá</w:t>
      </w:r>
      <w:r>
        <w:t xml:space="preserve"> trình</w:t>
      </w:r>
      <w:r>
        <w:rPr>
          <w:spacing w:val="-2"/>
        </w:rPr>
        <w:t xml:space="preserve"> </w:t>
      </w:r>
      <w:r>
        <w:rPr>
          <w:spacing w:val="-1"/>
        </w:rPr>
        <w:t>đào</w:t>
      </w:r>
      <w:r>
        <w:rPr>
          <w:spacing w:val="-2"/>
        </w:rPr>
        <w:t xml:space="preserve"> </w:t>
      </w:r>
      <w:r>
        <w:t>tạo</w:t>
      </w:r>
      <w:r>
        <w:rPr>
          <w:spacing w:val="-2"/>
        </w:rPr>
        <w:t xml:space="preserve"> </w:t>
      </w:r>
      <w:r>
        <w:t>&amp;</w:t>
      </w:r>
      <w:r>
        <w:rPr>
          <w:spacing w:val="-2"/>
        </w:rPr>
        <w:t xml:space="preserve"> </w:t>
      </w:r>
      <w:r>
        <w:t>đánh</w:t>
      </w:r>
      <w:r>
        <w:rPr>
          <w:spacing w:val="-2"/>
        </w:rPr>
        <w:t xml:space="preserve"> </w:t>
      </w:r>
      <w:r>
        <w:t>giá</w:t>
      </w:r>
      <w:r>
        <w:rPr>
          <w:spacing w:val="-3"/>
        </w:rPr>
        <w:t xml:space="preserve"> </w:t>
      </w:r>
      <w:r>
        <w:t>năng</w:t>
      </w:r>
      <w:r>
        <w:rPr>
          <w:spacing w:val="-3"/>
        </w:rPr>
        <w:t xml:space="preserve"> </w:t>
      </w:r>
      <w:r>
        <w:rPr>
          <w:spacing w:val="-1"/>
        </w:rPr>
        <w:t>lực</w:t>
      </w:r>
      <w:r>
        <w:rPr>
          <w:spacing w:val="-2"/>
        </w:rPr>
        <w:t xml:space="preserve"> </w:t>
      </w:r>
      <w:r>
        <w:rPr>
          <w:spacing w:val="-1"/>
        </w:rPr>
        <w:t>nhân</w:t>
      </w:r>
      <w:r>
        <w:rPr>
          <w:spacing w:val="-2"/>
        </w:rPr>
        <w:t xml:space="preserve"> </w:t>
      </w:r>
      <w:r>
        <w:rPr>
          <w:spacing w:val="-1"/>
        </w:rPr>
        <w:t>viên</w:t>
      </w:r>
      <w:r>
        <w:rPr>
          <w:spacing w:val="-2"/>
        </w:rPr>
        <w:t xml:space="preserve"> </w:t>
      </w:r>
      <w:r>
        <w:rPr>
          <w:spacing w:val="-1"/>
        </w:rPr>
        <w:t>…(biên</w:t>
      </w:r>
      <w:r>
        <w:rPr>
          <w:spacing w:val="1"/>
        </w:rPr>
        <w:t xml:space="preserve"> </w:t>
      </w:r>
      <w:r>
        <w:rPr>
          <w:spacing w:val="-1"/>
        </w:rPr>
        <w:t>bản</w:t>
      </w:r>
      <w:r>
        <w:rPr>
          <w:spacing w:val="-3"/>
        </w:rPr>
        <w:t xml:space="preserve"> </w:t>
      </w:r>
      <w:r>
        <w:t>họp</w:t>
      </w:r>
      <w:r>
        <w:rPr>
          <w:spacing w:val="-2"/>
        </w:rPr>
        <w:t xml:space="preserve"> </w:t>
      </w:r>
      <w:r>
        <w:rPr>
          <w:spacing w:val="-1"/>
        </w:rPr>
        <w:t>ngày</w:t>
      </w:r>
      <w:r>
        <w:rPr>
          <w:spacing w:val="65"/>
          <w:w w:val="99"/>
        </w:rPr>
        <w:t xml:space="preserve"> </w:t>
      </w:r>
      <w:r>
        <w:rPr>
          <w:spacing w:val="-1"/>
          <w:u w:val="dotted" w:color="000000"/>
        </w:rPr>
        <w:t>15/2/2017).</w:t>
      </w:r>
      <w:r>
        <w:rPr>
          <w:rFonts w:ascii="Times New Roman" w:eastAsia="Times New Roman" w:hAnsi="Times New Roman" w:cs="Times New Roman"/>
          <w:u w:val="dotted" w:color="000000"/>
        </w:rPr>
        <w:t xml:space="preserve"> </w:t>
      </w:r>
    </w:p>
    <w:p w:rsidR="00021EAE" w:rsidRDefault="00021EAE">
      <w:pPr>
        <w:spacing w:line="20" w:lineRule="atLeast"/>
        <w:ind w:left="1205"/>
        <w:rPr>
          <w:rFonts w:ascii="Times New Roman" w:eastAsia="Times New Roman" w:hAnsi="Times New Roman" w:cs="Times New Roman"/>
        </w:rPr>
      </w:pPr>
    </w:p>
    <w:p w:rsidR="00375D59" w:rsidRPr="002E72CE" w:rsidRDefault="00021EAE" w:rsidP="00E63968">
      <w:pPr>
        <w:spacing w:line="20" w:lineRule="atLeast"/>
        <w:ind w:left="1224" w:firstLine="235"/>
        <w:jc w:val="both"/>
        <w:rPr>
          <w:rFonts w:ascii="Times New Roman" w:eastAsia="Times New Roman" w:hAnsi="Times New Roman" w:cs="Times New Roman"/>
          <w:color w:val="FF0000"/>
          <w:sz w:val="2"/>
          <w:szCs w:val="2"/>
        </w:rPr>
      </w:pPr>
      <w:r w:rsidRPr="002E72CE">
        <w:rPr>
          <w:rFonts w:ascii="Times New Roman" w:eastAsia="Times New Roman" w:hAnsi="Times New Roman" w:cs="Times New Roman"/>
          <w:color w:val="FF0000"/>
        </w:rPr>
        <w:t>Tại phòng họp của Ban Giám đốc phát hiện không sự không phù hợp theo điều khoản 6.1 tiêu chuẩn ISO 9001:2015.</w:t>
      </w:r>
      <w:r w:rsidR="002E72CE">
        <w:rPr>
          <w:rFonts w:ascii="Times New Roman" w:eastAsia="Times New Roman" w:hAnsi="Times New Roman" w:cs="Times New Roman"/>
          <w:color w:val="FF0000"/>
        </w:rPr>
        <w:t xml:space="preserve"> Giải thích: Vì hành động giải quyết rủi ro/cơ hội của Công ty chưa được tích hợp vào các quá trình dẫn đến việc</w:t>
      </w:r>
      <w:r w:rsidRPr="002E72CE">
        <w:rPr>
          <w:rFonts w:ascii="Times New Roman" w:eastAsia="Times New Roman" w:hAnsi="Times New Roman" w:cs="Times New Roman"/>
          <w:color w:val="FF0000"/>
        </w:rPr>
        <w:t xml:space="preserve"> Việc hoạch định xác định rủi ro/cơ hội phải được tích hợp và thực hiện vào cáo quá trình của hệ thống QLCL</w:t>
      </w:r>
      <w:r w:rsidR="002E72CE">
        <w:rPr>
          <w:rFonts w:ascii="Times New Roman" w:eastAsia="Times New Roman" w:hAnsi="Times New Roman" w:cs="Times New Roman"/>
          <w:color w:val="FF0000"/>
        </w:rPr>
        <w:t>.</w:t>
      </w:r>
    </w:p>
    <w:p w:rsidR="00375D59" w:rsidRDefault="00375D59">
      <w:pPr>
        <w:spacing w:before="4" w:line="190" w:lineRule="atLeast"/>
        <w:rPr>
          <w:rFonts w:ascii="Times New Roman" w:eastAsia="Times New Roman" w:hAnsi="Times New Roman" w:cs="Times New Roman"/>
          <w:sz w:val="16"/>
          <w:szCs w:val="16"/>
        </w:rPr>
      </w:pPr>
    </w:p>
    <w:p w:rsidR="00375D59" w:rsidRDefault="005F01FB">
      <w:pPr>
        <w:pStyle w:val="Heading2"/>
        <w:numPr>
          <w:ilvl w:val="1"/>
          <w:numId w:val="1"/>
        </w:numPr>
        <w:tabs>
          <w:tab w:val="left" w:pos="1556"/>
        </w:tabs>
        <w:spacing w:before="56"/>
        <w:ind w:hanging="331"/>
        <w:rPr>
          <w:b w:val="0"/>
          <w:bCs w:val="0"/>
        </w:rPr>
      </w:pPr>
      <w:r>
        <w:rPr>
          <w:spacing w:val="-1"/>
        </w:rPr>
        <w:t>(15 điểm)</w:t>
      </w:r>
    </w:p>
    <w:p w:rsidR="00375D59" w:rsidRDefault="005F01FB">
      <w:pPr>
        <w:spacing w:before="1" w:line="239" w:lineRule="auto"/>
        <w:ind w:left="1224" w:right="11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Liên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quan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đến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bằng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chứng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đánh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giá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thu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thập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từ Ban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GĐ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(tình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huống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1), </w:t>
      </w:r>
      <w:r>
        <w:rPr>
          <w:rFonts w:ascii="Calibri" w:eastAsia="Calibri" w:hAnsi="Calibri" w:cs="Calibri"/>
          <w:sz w:val="24"/>
          <w:szCs w:val="24"/>
        </w:rPr>
        <w:t>khi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đánh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giá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tại Phòng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Tổ</w:t>
      </w:r>
      <w:r>
        <w:rPr>
          <w:rFonts w:ascii="Calibri" w:eastAsia="Calibri" w:hAnsi="Calibri" w:cs="Calibri"/>
          <w:spacing w:val="4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chức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Hành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chánh,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khi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hỏi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về quá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trình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2"/>
          <w:sz w:val="24"/>
          <w:szCs w:val="24"/>
        </w:rPr>
        <w:t>đào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tạo, Trưởng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phòng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cho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biết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các thức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thực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hiện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và kiểm</w:t>
      </w:r>
      <w:r>
        <w:rPr>
          <w:rFonts w:ascii="Calibri" w:eastAsia="Calibri" w:hAnsi="Calibri" w:cs="Calibri"/>
          <w:spacing w:val="69"/>
          <w:w w:val="9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soát</w:t>
      </w:r>
      <w:r>
        <w:rPr>
          <w:rFonts w:ascii="Calibri" w:eastAsia="Calibri" w:hAnsi="Calibri" w:cs="Calibri"/>
          <w:sz w:val="24"/>
          <w:szCs w:val="24"/>
        </w:rPr>
        <w:t xml:space="preserve"> quá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trình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này được không</w:t>
      </w:r>
      <w:r>
        <w:rPr>
          <w:rFonts w:ascii="Calibri" w:eastAsia="Calibri" w:hAnsi="Calibri" w:cs="Calibri"/>
          <w:spacing w:val="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được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duy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trì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bằng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văn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bản,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chỉ lưu giữ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kết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quả</w:t>
      </w:r>
      <w:r>
        <w:rPr>
          <w:rFonts w:ascii="Calibri" w:eastAsia="Calibri" w:hAnsi="Calibri" w:cs="Calibri"/>
          <w:spacing w:val="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&amp;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chứng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chỉ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đào tạo.</w:t>
      </w:r>
      <w:r>
        <w:rPr>
          <w:rFonts w:ascii="Calibri" w:eastAsia="Calibri" w:hAnsi="Calibri" w:cs="Calibri"/>
          <w:spacing w:val="58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Kiểm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tra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hồ sơ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đào tạo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thợ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hàn,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không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tìm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thấy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chứng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chỉ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đào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tạo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thợ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hàn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-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mã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nhân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viên</w:t>
      </w:r>
    </w:p>
    <w:p w:rsidR="00375D59" w:rsidRDefault="005F01FB">
      <w:pPr>
        <w:spacing w:before="2"/>
        <w:ind w:left="1224" w:right="11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pacing w:val="-1"/>
          <w:sz w:val="24"/>
          <w:szCs w:val="24"/>
        </w:rPr>
        <w:t>WD-120612</w:t>
      </w:r>
      <w:r>
        <w:rPr>
          <w:rFonts w:ascii="Calibri" w:eastAsia="Calibri" w:hAnsi="Calibri" w:cs="Calibri"/>
          <w:spacing w:val="-6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đang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thực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hiện</w:t>
      </w:r>
      <w:r>
        <w:rPr>
          <w:rFonts w:ascii="Calibri" w:eastAsia="Calibri" w:hAnsi="Calibri" w:cs="Calibri"/>
          <w:sz w:val="24"/>
          <w:szCs w:val="24"/>
        </w:rPr>
        <w:t xml:space="preserve"> cho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dự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án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ADVN</w:t>
      </w:r>
      <w:r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 xml:space="preserve">- </w:t>
      </w:r>
      <w:r>
        <w:rPr>
          <w:rFonts w:ascii="Calibri" w:eastAsia="Calibri" w:hAnsi="Calibri" w:cs="Calibri"/>
          <w:spacing w:val="-1"/>
          <w:sz w:val="24"/>
          <w:szCs w:val="24"/>
        </w:rPr>
        <w:t>Khách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hàng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CNN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với </w:t>
      </w:r>
      <w:r>
        <w:rPr>
          <w:rFonts w:ascii="Calibri" w:eastAsia="Calibri" w:hAnsi="Calibri" w:cs="Calibri"/>
          <w:sz w:val="24"/>
          <w:szCs w:val="24"/>
        </w:rPr>
        <w:t>lý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do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thợ hàn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này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đã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có </w:t>
      </w:r>
      <w:r>
        <w:rPr>
          <w:rFonts w:ascii="Calibri" w:eastAsia="Calibri" w:hAnsi="Calibri" w:cs="Calibri"/>
          <w:sz w:val="24"/>
          <w:szCs w:val="24"/>
        </w:rPr>
        <w:t>kinh</w:t>
      </w:r>
      <w:r>
        <w:rPr>
          <w:rFonts w:ascii="Calibri" w:eastAsia="Calibri" w:hAnsi="Calibri" w:cs="Calibri"/>
          <w:spacing w:val="59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nghiệm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trên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10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năm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&amp;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kết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quả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kiểm </w:t>
      </w:r>
      <w:r>
        <w:rPr>
          <w:rFonts w:ascii="Calibri" w:eastAsia="Calibri" w:hAnsi="Calibri" w:cs="Calibri"/>
          <w:sz w:val="24"/>
          <w:szCs w:val="24"/>
        </w:rPr>
        <w:t>tra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mối hàn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3</w:t>
      </w:r>
      <w:r>
        <w:rPr>
          <w:rFonts w:ascii="Calibri" w:eastAsia="Calibri" w:hAnsi="Calibri" w:cs="Calibri"/>
          <w:spacing w:val="-1"/>
          <w:sz w:val="24"/>
          <w:szCs w:val="24"/>
        </w:rPr>
        <w:t xml:space="preserve"> năm </w:t>
      </w:r>
      <w:r>
        <w:rPr>
          <w:rFonts w:ascii="Calibri" w:eastAsia="Calibri" w:hAnsi="Calibri" w:cs="Calibri"/>
          <w:sz w:val="24"/>
          <w:szCs w:val="24"/>
        </w:rPr>
        <w:t>gần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nhất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đạt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trên</w:t>
      </w:r>
      <w:r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spacing w:val="-1"/>
          <w:sz w:val="24"/>
          <w:szCs w:val="24"/>
        </w:rPr>
        <w:t>yêu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cầu</w:t>
      </w:r>
      <w:r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Công</w:t>
      </w:r>
      <w:r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sz w:val="24"/>
          <w:szCs w:val="24"/>
        </w:rPr>
        <w:t>ty.</w:t>
      </w:r>
    </w:p>
    <w:p w:rsidR="00375D59" w:rsidRPr="00F929B8" w:rsidRDefault="00F929B8" w:rsidP="00F929B8">
      <w:pPr>
        <w:spacing w:line="20" w:lineRule="atLeast"/>
        <w:ind w:left="1440" w:firstLine="720"/>
        <w:rPr>
          <w:rFonts w:ascii="Calibri" w:eastAsia="Calibri" w:hAnsi="Calibri" w:cs="Calibri"/>
          <w:color w:val="FF0000"/>
          <w:sz w:val="24"/>
          <w:szCs w:val="24"/>
        </w:rPr>
      </w:pPr>
      <w:r w:rsidRPr="00F929B8">
        <w:rPr>
          <w:rFonts w:ascii="Calibri" w:eastAsia="Calibri" w:hAnsi="Calibri" w:cs="Calibri"/>
          <w:color w:val="FF0000"/>
          <w:sz w:val="24"/>
          <w:szCs w:val="24"/>
        </w:rPr>
        <w:t>Tại phòng Tổ chức hành chính phát hiện nhân viên có mã số WD-120612 không tìm thấy chứng chỉ đào tạo thợ hàn như vậy đã vi phạm điều khoản 7.2 theo tiêu chuẩn ISO 9001:2015</w:t>
      </w:r>
      <w:r>
        <w:rPr>
          <w:rFonts w:ascii="Calibri" w:eastAsia="Calibri" w:hAnsi="Calibri" w:cs="Calibri"/>
          <w:color w:val="FF0000"/>
          <w:sz w:val="24"/>
          <w:szCs w:val="24"/>
        </w:rPr>
        <w:t xml:space="preserve"> và vi phạm quy định của công ty (được trích dẫn trên mục 4.1)</w:t>
      </w:r>
      <w:bookmarkStart w:id="0" w:name="_GoBack"/>
      <w:bookmarkEnd w:id="0"/>
      <w:r w:rsidRPr="00F929B8">
        <w:rPr>
          <w:rFonts w:ascii="Calibri" w:eastAsia="Calibri" w:hAnsi="Calibri" w:cs="Calibri"/>
          <w:color w:val="FF0000"/>
          <w:sz w:val="24"/>
          <w:szCs w:val="24"/>
        </w:rPr>
        <w:t>. Dẫn đến việc vi phạm hành chính trong việc sử dụng người không có chuyên môn vào đúng công việc. Nếu không kịp thời bổ sung sẽ…</w:t>
      </w:r>
    </w:p>
    <w:p w:rsidR="00021EAE" w:rsidRDefault="00021EAE">
      <w:pPr>
        <w:spacing w:line="20" w:lineRule="atLeast"/>
        <w:ind w:left="1205"/>
        <w:rPr>
          <w:rFonts w:ascii="Calibri" w:eastAsia="Calibri" w:hAnsi="Calibri" w:cs="Calibri"/>
          <w:sz w:val="21"/>
          <w:szCs w:val="21"/>
        </w:rPr>
      </w:pPr>
    </w:p>
    <w:p w:rsidR="00021EAE" w:rsidRDefault="00021EAE">
      <w:pPr>
        <w:spacing w:line="20" w:lineRule="atLeast"/>
        <w:ind w:left="1205"/>
        <w:rPr>
          <w:rFonts w:ascii="Calibri" w:eastAsia="Calibri" w:hAnsi="Calibri" w:cs="Calibri"/>
          <w:sz w:val="21"/>
          <w:szCs w:val="21"/>
        </w:rPr>
      </w:pPr>
    </w:p>
    <w:p w:rsidR="00021EAE" w:rsidRDefault="00021EAE">
      <w:pPr>
        <w:spacing w:line="20" w:lineRule="atLeast"/>
        <w:ind w:left="1205"/>
        <w:rPr>
          <w:rFonts w:ascii="Times New Roman" w:eastAsia="Times New Roman" w:hAnsi="Times New Roman" w:cs="Times New Roman"/>
          <w:sz w:val="2"/>
          <w:szCs w:val="2"/>
        </w:rPr>
      </w:pPr>
    </w:p>
    <w:p w:rsidR="00B77AF0" w:rsidRDefault="00B77AF0" w:rsidP="00B77AF0">
      <w:pPr>
        <w:pStyle w:val="BodyText"/>
        <w:widowControl/>
        <w:spacing w:after="120"/>
        <w:ind w:left="1565" w:right="58" w:firstLine="0"/>
        <w:rPr>
          <w:rFonts w:cs="Calibri"/>
          <w:bCs/>
        </w:rPr>
      </w:pPr>
      <w:r>
        <w:rPr>
          <w:rFonts w:cs="Calibri"/>
          <w:bCs/>
        </w:rPr>
        <w:t>Checklist</w:t>
      </w:r>
    </w:p>
    <w:p w:rsidR="00B77AF0" w:rsidRDefault="00B77AF0" w:rsidP="00B77AF0">
      <w:pPr>
        <w:pStyle w:val="BodyText"/>
        <w:widowControl/>
        <w:numPr>
          <w:ilvl w:val="0"/>
          <w:numId w:val="8"/>
        </w:numPr>
        <w:spacing w:after="120"/>
        <w:ind w:right="58"/>
        <w:rPr>
          <w:rFonts w:cs="Calibri"/>
          <w:bCs/>
        </w:rPr>
      </w:pPr>
      <w:r>
        <w:rPr>
          <w:rFonts w:cs="Calibri"/>
          <w:bCs/>
        </w:rPr>
        <w:t>Mục tiêu, chương chình chất lượng và kết quả thực hiện</w:t>
      </w:r>
    </w:p>
    <w:p w:rsidR="00B77AF0" w:rsidRDefault="00B77AF0" w:rsidP="00B77AF0">
      <w:pPr>
        <w:pStyle w:val="BodyText"/>
        <w:widowControl/>
        <w:numPr>
          <w:ilvl w:val="0"/>
          <w:numId w:val="8"/>
        </w:numPr>
        <w:spacing w:after="120"/>
        <w:ind w:right="58"/>
        <w:rPr>
          <w:rFonts w:cs="Calibri"/>
          <w:bCs/>
        </w:rPr>
      </w:pPr>
      <w:r>
        <w:rPr>
          <w:rFonts w:cs="Calibri"/>
          <w:bCs/>
        </w:rPr>
        <w:t>Tuyển dụng Nhân sự</w:t>
      </w:r>
    </w:p>
    <w:p w:rsidR="00B77AF0" w:rsidRDefault="00B77AF0" w:rsidP="00B77AF0">
      <w:pPr>
        <w:pStyle w:val="BodyText"/>
        <w:widowControl/>
        <w:numPr>
          <w:ilvl w:val="0"/>
          <w:numId w:val="8"/>
        </w:numPr>
        <w:spacing w:after="120"/>
        <w:ind w:right="58"/>
        <w:rPr>
          <w:rFonts w:cs="Calibri"/>
          <w:bCs/>
        </w:rPr>
      </w:pPr>
      <w:r>
        <w:rPr>
          <w:rFonts w:cs="Calibri"/>
          <w:bCs/>
        </w:rPr>
        <w:t>Đào tạo, bồi dưỡng nhân sự</w:t>
      </w:r>
    </w:p>
    <w:p w:rsidR="00B77AF0" w:rsidRPr="006816D5" w:rsidRDefault="00B77AF0" w:rsidP="00B77AF0">
      <w:pPr>
        <w:pStyle w:val="BodyText"/>
        <w:widowControl/>
        <w:numPr>
          <w:ilvl w:val="0"/>
          <w:numId w:val="8"/>
        </w:numPr>
        <w:spacing w:after="120"/>
        <w:ind w:right="58"/>
        <w:rPr>
          <w:rFonts w:cs="Calibri"/>
          <w:bCs/>
        </w:rPr>
      </w:pPr>
      <w:r w:rsidRPr="006816D5">
        <w:rPr>
          <w:rFonts w:cs="Calibri"/>
          <w:bCs/>
        </w:rPr>
        <w:t>Kiểm soát tài liệu</w:t>
      </w:r>
    </w:p>
    <w:p w:rsidR="00B77AF0" w:rsidRPr="00B77AF0" w:rsidRDefault="00B77AF0" w:rsidP="00B77AF0">
      <w:pPr>
        <w:pStyle w:val="BodyText"/>
        <w:widowControl/>
        <w:numPr>
          <w:ilvl w:val="0"/>
          <w:numId w:val="8"/>
        </w:numPr>
        <w:spacing w:before="10" w:after="120" w:line="240" w:lineRule="atLeast"/>
        <w:ind w:right="58"/>
        <w:rPr>
          <w:rFonts w:ascii="Times New Roman" w:eastAsia="Times New Roman" w:hAnsi="Times New Roman" w:cs="Times New Roman"/>
          <w:sz w:val="20"/>
          <w:szCs w:val="20"/>
        </w:rPr>
      </w:pPr>
      <w:r w:rsidRPr="00B77AF0">
        <w:rPr>
          <w:rFonts w:cs="Calibri"/>
          <w:bCs/>
        </w:rPr>
        <w:t>Kiểm soát và lưu trữ hồ sơ</w:t>
      </w:r>
    </w:p>
    <w:p w:rsidR="00375D59" w:rsidRPr="00B77AF0" w:rsidRDefault="00B77AF0" w:rsidP="00B77AF0">
      <w:pPr>
        <w:pStyle w:val="BodyText"/>
        <w:widowControl/>
        <w:numPr>
          <w:ilvl w:val="0"/>
          <w:numId w:val="8"/>
        </w:numPr>
        <w:spacing w:before="10" w:after="120" w:line="240" w:lineRule="atLeast"/>
        <w:ind w:right="58"/>
        <w:rPr>
          <w:rFonts w:ascii="Times New Roman" w:eastAsia="Times New Roman" w:hAnsi="Times New Roman" w:cs="Times New Roman"/>
          <w:sz w:val="20"/>
          <w:szCs w:val="20"/>
        </w:rPr>
      </w:pPr>
      <w:r w:rsidRPr="00B77AF0">
        <w:rPr>
          <w:rFonts w:cs="Calibri"/>
          <w:bCs/>
        </w:rPr>
        <w:t>Kiểm soát tài liệu hệ thống và tài liệu, hồ sơ liên quan đến các quá trình thuộc đơn vị quản lý</w:t>
      </w:r>
    </w:p>
    <w:p w:rsidR="00375D59" w:rsidRDefault="0050250E">
      <w:pPr>
        <w:spacing w:line="20" w:lineRule="atLeast"/>
        <w:ind w:left="120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486.7pt;height:.5pt;mso-position-horizontal-relative:char;mso-position-vertical-relative:line" coordsize="9734,10">
            <v:group id="_x0000_s1027" style="position:absolute;left:5;top:5;width:9724;height:2" coordorigin="5,5" coordsize="9724,2">
              <v:shape id="_x0000_s1028" style="position:absolute;left:5;top:5;width:9724;height:2" coordorigin="5,5" coordsize="9724,0" path="m5,5r9724,e" filled="f" strokeweight=".48pt">
                <v:stroke dashstyle="dash"/>
                <v:path arrowok="t"/>
              </v:shape>
            </v:group>
            <w10:wrap type="none"/>
            <w10:anchorlock/>
          </v:group>
        </w:pict>
      </w:r>
    </w:p>
    <w:sectPr w:rsidR="00375D59">
      <w:footerReference w:type="default" r:id="rId16"/>
      <w:pgSz w:w="11910" w:h="16840"/>
      <w:pgMar w:top="2620" w:right="860" w:bottom="880" w:left="0" w:header="34" w:footer="69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50E" w:rsidRDefault="0050250E">
      <w:r>
        <w:separator/>
      </w:r>
    </w:p>
  </w:endnote>
  <w:endnote w:type="continuationSeparator" w:id="0">
    <w:p w:rsidR="0050250E" w:rsidRDefault="0050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603" w:rsidRDefault="0011060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D59" w:rsidRDefault="0050250E">
    <w:pPr>
      <w:spacing w:line="14" w:lineRule="auto"/>
      <w:rPr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468.85pt;margin-top:783.1pt;width:74.4pt;height:28.45pt;z-index:-251658752;mso-position-horizontal-relative:page;mso-position-vertical-relative:page">
          <v:imagedata r:id="rId1" o:title=""/>
          <w10:wrap anchorx="page" anchory="page"/>
        </v:shape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60.2pt;margin-top:795.95pt;width:377.6pt;height:20.75pt;z-index:-251657728;mso-position-horizontal-relative:page;mso-position-vertical-relative:page" filled="f" stroked="f">
          <v:textbox inset="0,0,0,0">
            <w:txbxContent>
              <w:p w:rsidR="00375D59" w:rsidRDefault="005F01FB">
                <w:pPr>
                  <w:spacing w:line="203" w:lineRule="exact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/>
                    <w:spacing w:val="-1"/>
                    <w:sz w:val="18"/>
                  </w:rPr>
                  <w:t>Prepared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by</w:t>
                </w:r>
                <w:r>
                  <w:rPr>
                    <w:rFonts w:ascii="Calibri"/>
                    <w:spacing w:val="-2"/>
                    <w:sz w:val="18"/>
                  </w:rPr>
                  <w:t xml:space="preserve"> </w:t>
                </w:r>
                <w:r>
                  <w:rPr>
                    <w:rFonts w:ascii="Calibri"/>
                    <w:sz w:val="18"/>
                  </w:rPr>
                  <w:t>Tran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Tien Dung,</w:t>
                </w:r>
                <w:r>
                  <w:rPr>
                    <w:rFonts w:ascii="Calibri"/>
                    <w:spacing w:val="-2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HSEQ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z w:val="18"/>
                  </w:rPr>
                  <w:t>Lead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Auditor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z w:val="18"/>
                  </w:rPr>
                  <w:t>&amp;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Technical</w:t>
                </w:r>
                <w:r>
                  <w:rPr>
                    <w:rFonts w:ascii="Calibri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Manager</w:t>
                </w:r>
                <w:r>
                  <w:rPr>
                    <w:rFonts w:ascii="Calibri"/>
                    <w:sz w:val="18"/>
                  </w:rPr>
                  <w:t xml:space="preserve"> -</w:t>
                </w:r>
                <w:r>
                  <w:rPr>
                    <w:rFonts w:ascii="Calibri"/>
                    <w:spacing w:val="-2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 xml:space="preserve">Quiz </w:t>
                </w:r>
                <w:r>
                  <w:rPr>
                    <w:rFonts w:ascii="Calibri"/>
                    <w:sz w:val="18"/>
                  </w:rPr>
                  <w:t>1</w:t>
                </w:r>
                <w:r>
                  <w:rPr>
                    <w:rFonts w:ascii="Calibri"/>
                    <w:spacing w:val="-2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Rev</w:t>
                </w:r>
                <w:r>
                  <w:rPr>
                    <w:rFonts w:ascii="Calibri"/>
                    <w:sz w:val="18"/>
                  </w:rPr>
                  <w:t xml:space="preserve"> 2</w:t>
                </w:r>
                <w:r>
                  <w:rPr>
                    <w:rFonts w:ascii="Calibri"/>
                    <w:spacing w:val="-4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dated 23/12/2017</w:t>
                </w:r>
              </w:p>
              <w:p w:rsidR="00375D59" w:rsidRDefault="005F01FB">
                <w:pPr>
                  <w:spacing w:line="195" w:lineRule="exact"/>
                  <w:ind w:left="20"/>
                  <w:rPr>
                    <w:rFonts w:ascii="Calibri" w:eastAsia="Calibri" w:hAnsi="Calibri" w:cs="Calibri"/>
                    <w:sz w:val="16"/>
                    <w:szCs w:val="16"/>
                  </w:rPr>
                </w:pPr>
                <w:r>
                  <w:rPr>
                    <w:rFonts w:ascii="Calibri"/>
                    <w:b/>
                    <w:i/>
                    <w:color w:val="FF0000"/>
                    <w:spacing w:val="-1"/>
                    <w:sz w:val="16"/>
                  </w:rPr>
                  <w:t>Please</w:t>
                </w:r>
                <w:r>
                  <w:rPr>
                    <w:rFonts w:ascii="Calibri"/>
                    <w:b/>
                    <w:i/>
                    <w:color w:val="FF0000"/>
                    <w:sz w:val="16"/>
                  </w:rPr>
                  <w:t xml:space="preserve"> </w:t>
                </w:r>
                <w:r>
                  <w:rPr>
                    <w:rFonts w:ascii="Calibri"/>
                    <w:b/>
                    <w:i/>
                    <w:color w:val="FF0000"/>
                    <w:spacing w:val="-1"/>
                    <w:sz w:val="16"/>
                  </w:rPr>
                  <w:t>do not disseminate</w:t>
                </w:r>
                <w:r>
                  <w:rPr>
                    <w:rFonts w:ascii="Calibri"/>
                    <w:b/>
                    <w:i/>
                    <w:color w:val="FF0000"/>
                    <w:spacing w:val="2"/>
                    <w:sz w:val="16"/>
                  </w:rPr>
                  <w:t xml:space="preserve"> </w:t>
                </w:r>
                <w:r>
                  <w:rPr>
                    <w:rFonts w:ascii="Calibri"/>
                    <w:b/>
                    <w:i/>
                    <w:color w:val="FF0000"/>
                    <w:spacing w:val="-1"/>
                    <w:sz w:val="16"/>
                  </w:rPr>
                  <w:t>without agreement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603" w:rsidRDefault="0011060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D59" w:rsidRDefault="0050250E">
    <w:pPr>
      <w:spacing w:line="14" w:lineRule="auto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0.2pt;margin-top:795.95pt;width:377.6pt;height:20.75pt;z-index:-251656704;mso-position-horizontal-relative:page;mso-position-vertical-relative:page" filled="f" stroked="f">
          <v:textbox inset="0,0,0,0">
            <w:txbxContent>
              <w:p w:rsidR="00375D59" w:rsidRDefault="005F01FB">
                <w:pPr>
                  <w:spacing w:line="203" w:lineRule="exact"/>
                  <w:ind w:left="20"/>
                  <w:rPr>
                    <w:rFonts w:ascii="Calibri" w:eastAsia="Calibri" w:hAnsi="Calibri" w:cs="Calibri"/>
                    <w:sz w:val="18"/>
                    <w:szCs w:val="18"/>
                  </w:rPr>
                </w:pPr>
                <w:r>
                  <w:rPr>
                    <w:rFonts w:ascii="Calibri"/>
                    <w:spacing w:val="-1"/>
                    <w:sz w:val="18"/>
                  </w:rPr>
                  <w:t>Prepared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by</w:t>
                </w:r>
                <w:r>
                  <w:rPr>
                    <w:rFonts w:ascii="Calibri"/>
                    <w:spacing w:val="-2"/>
                    <w:sz w:val="18"/>
                  </w:rPr>
                  <w:t xml:space="preserve"> </w:t>
                </w:r>
                <w:r>
                  <w:rPr>
                    <w:rFonts w:ascii="Calibri"/>
                    <w:sz w:val="18"/>
                  </w:rPr>
                  <w:t>Tran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Tien Dung,</w:t>
                </w:r>
                <w:r>
                  <w:rPr>
                    <w:rFonts w:ascii="Calibri"/>
                    <w:spacing w:val="-2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HSEQ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z w:val="18"/>
                  </w:rPr>
                  <w:t>Lead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Auditor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z w:val="18"/>
                  </w:rPr>
                  <w:t>&amp;</w:t>
                </w:r>
                <w:r>
                  <w:rPr>
                    <w:rFonts w:ascii="Calibri"/>
                    <w:spacing w:val="-3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Technical</w:t>
                </w:r>
                <w:r>
                  <w:rPr>
                    <w:rFonts w:ascii="Calibri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Manager</w:t>
                </w:r>
                <w:r>
                  <w:rPr>
                    <w:rFonts w:ascii="Calibri"/>
                    <w:sz w:val="18"/>
                  </w:rPr>
                  <w:t xml:space="preserve"> -</w:t>
                </w:r>
                <w:r>
                  <w:rPr>
                    <w:rFonts w:ascii="Calibri"/>
                    <w:spacing w:val="-2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 xml:space="preserve">Quiz </w:t>
                </w:r>
                <w:r>
                  <w:rPr>
                    <w:rFonts w:ascii="Calibri"/>
                    <w:sz w:val="18"/>
                  </w:rPr>
                  <w:t>1</w:t>
                </w:r>
                <w:r>
                  <w:rPr>
                    <w:rFonts w:ascii="Calibri"/>
                    <w:spacing w:val="-2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Rev</w:t>
                </w:r>
                <w:r>
                  <w:rPr>
                    <w:rFonts w:ascii="Calibri"/>
                    <w:sz w:val="18"/>
                  </w:rPr>
                  <w:t xml:space="preserve"> 2</w:t>
                </w:r>
                <w:r>
                  <w:rPr>
                    <w:rFonts w:ascii="Calibri"/>
                    <w:spacing w:val="-4"/>
                    <w:sz w:val="18"/>
                  </w:rPr>
                  <w:t xml:space="preserve"> </w:t>
                </w:r>
                <w:r>
                  <w:rPr>
                    <w:rFonts w:ascii="Calibri"/>
                    <w:spacing w:val="-1"/>
                    <w:sz w:val="18"/>
                  </w:rPr>
                  <w:t>dated 23/12/2017</w:t>
                </w:r>
              </w:p>
              <w:p w:rsidR="00375D59" w:rsidRDefault="005F01FB">
                <w:pPr>
                  <w:spacing w:line="195" w:lineRule="exact"/>
                  <w:ind w:left="20"/>
                  <w:rPr>
                    <w:rFonts w:ascii="Calibri" w:eastAsia="Calibri" w:hAnsi="Calibri" w:cs="Calibri"/>
                    <w:sz w:val="16"/>
                    <w:szCs w:val="16"/>
                  </w:rPr>
                </w:pPr>
                <w:r>
                  <w:rPr>
                    <w:rFonts w:ascii="Calibri"/>
                    <w:b/>
                    <w:i/>
                    <w:color w:val="FF0000"/>
                    <w:spacing w:val="-1"/>
                    <w:sz w:val="16"/>
                  </w:rPr>
                  <w:t>Please</w:t>
                </w:r>
                <w:r>
                  <w:rPr>
                    <w:rFonts w:ascii="Calibri"/>
                    <w:b/>
                    <w:i/>
                    <w:color w:val="FF0000"/>
                    <w:sz w:val="16"/>
                  </w:rPr>
                  <w:t xml:space="preserve"> </w:t>
                </w:r>
                <w:r>
                  <w:rPr>
                    <w:rFonts w:ascii="Calibri"/>
                    <w:b/>
                    <w:i/>
                    <w:color w:val="FF0000"/>
                    <w:spacing w:val="-1"/>
                    <w:sz w:val="16"/>
                  </w:rPr>
                  <w:t>do not disseminate</w:t>
                </w:r>
                <w:r>
                  <w:rPr>
                    <w:rFonts w:ascii="Calibri"/>
                    <w:b/>
                    <w:i/>
                    <w:color w:val="FF0000"/>
                    <w:spacing w:val="2"/>
                    <w:sz w:val="16"/>
                  </w:rPr>
                  <w:t xml:space="preserve"> </w:t>
                </w:r>
                <w:r>
                  <w:rPr>
                    <w:rFonts w:ascii="Calibri"/>
                    <w:b/>
                    <w:i/>
                    <w:color w:val="FF0000"/>
                    <w:spacing w:val="-1"/>
                    <w:sz w:val="16"/>
                  </w:rPr>
                  <w:t>without agreement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50E" w:rsidRDefault="0050250E">
      <w:r>
        <w:separator/>
      </w:r>
    </w:p>
  </w:footnote>
  <w:footnote w:type="continuationSeparator" w:id="0">
    <w:p w:rsidR="0050250E" w:rsidRDefault="005025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603" w:rsidRDefault="0011060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D59" w:rsidRDefault="0050250E">
    <w:pPr>
      <w:spacing w:line="14" w:lineRule="auto"/>
      <w:rPr>
        <w:sz w:val="20"/>
        <w:szCs w:val="20"/>
      </w:rPr>
    </w:pPr>
    <w:r>
      <w:pict>
        <v:group id="_x0000_s2053" style="position:absolute;margin-left:.15pt;margin-top:1.7pt;width:222.15pt;height:129.65pt;z-index:-251660800;mso-position-horizontal-relative:page;mso-position-vertical-relative:page" coordorigin="3,34" coordsize="4443,2593">
          <v:group id="_x0000_s2056" style="position:absolute;left:3;top:34;width:2194;height:2486" coordorigin="3,34" coordsize="2194,2486">
            <v:shape id="_x0000_s2057" style="position:absolute;left:3;top:34;width:2194;height:2486" coordorigin="3,34" coordsize="2194,2486" path="m843,2519r-66,-6l715,2492r-56,-35l613,2410r-36,-58l19,802,4,734,3,711r,-22l15,624,41,563,80,510r51,-43l192,437,1267,50r68,-15l1357,34r23,l1445,46r60,25l1558,110r43,51l1632,223r547,1529l2195,1819r1,23l2196,1864r-11,65l2160,1990r-39,53l2070,2086r-61,31l934,2503r-68,15l843,2519xe" fillcolor="#009edf" stroked="f">
              <v:path arrowok="t"/>
            </v:shape>
          </v:group>
          <v:group id="_x0000_s2054" style="position:absolute;left:1050;top:182;width:3395;height:2445" coordorigin="1050,182" coordsize="3395,2445">
            <v:shape id="_x0000_s2055" style="position:absolute;left:1050;top:182;width:3395;height:2445" coordorigin="1050,182" coordsize="3395,2445" path="m3809,2626r-65,-8l1234,1740r-60,-29l1125,1670r-38,-50l1062,1563r-11,-62l1050,1480r2,-22l1066,1394,1426,365r29,-60l1496,256r50,-37l1604,194r62,-12l1687,182r22,1l1774,197r2488,871l4322,1097r49,41l4408,1188r25,57l4445,1307r,21l4444,1350r-14,64l4070,2443r-29,60l4000,2552r-50,37l3892,2614r-62,12l3809,2626xe" fillcolor="#91b742" stroked="f">
              <v:path arrowok="t"/>
            </v:shape>
          </v:group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85.45pt;margin-top:39.85pt;width:257.6pt;height:60.4pt;z-index:-251659776;mso-position-horizontal-relative:page;mso-position-vertical-relative:page" filled="f" stroked="f">
          <v:textbox inset="0,0,0,0">
            <w:txbxContent>
              <w:p w:rsidR="00375D59" w:rsidRDefault="005F01FB">
                <w:pPr>
                  <w:spacing w:line="509" w:lineRule="exact"/>
                  <w:ind w:right="18"/>
                  <w:jc w:val="right"/>
                  <w:rPr>
                    <w:rFonts w:ascii="Calibri" w:eastAsia="Calibri" w:hAnsi="Calibri" w:cs="Calibri"/>
                    <w:sz w:val="48"/>
                    <w:szCs w:val="48"/>
                  </w:rPr>
                </w:pP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z w:val="48"/>
                    <w:szCs w:val="48"/>
                  </w:rPr>
                  <w:t>Bài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8"/>
                    <w:sz w:val="48"/>
                    <w:szCs w:val="4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z w:val="48"/>
                    <w:szCs w:val="48"/>
                  </w:rPr>
                  <w:t>kiểm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7"/>
                    <w:sz w:val="48"/>
                    <w:szCs w:val="4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1"/>
                    <w:sz w:val="48"/>
                    <w:szCs w:val="48"/>
                  </w:rPr>
                  <w:t>tra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7"/>
                    <w:sz w:val="48"/>
                    <w:szCs w:val="4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1"/>
                    <w:sz w:val="48"/>
                    <w:szCs w:val="48"/>
                  </w:rPr>
                  <w:t>cuối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7"/>
                    <w:sz w:val="48"/>
                    <w:szCs w:val="4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z w:val="48"/>
                    <w:szCs w:val="48"/>
                  </w:rPr>
                  <w:t>khóa</w:t>
                </w:r>
              </w:p>
              <w:p w:rsidR="00375D59" w:rsidRDefault="005F01FB">
                <w:pPr>
                  <w:spacing w:line="341" w:lineRule="exact"/>
                  <w:ind w:right="18"/>
                  <w:jc w:val="right"/>
                  <w:rPr>
                    <w:rFonts w:ascii="Calibri" w:eastAsia="Calibri" w:hAnsi="Calibri" w:cs="Calibri"/>
                    <w:sz w:val="28"/>
                    <w:szCs w:val="28"/>
                  </w:rPr>
                </w:pP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1"/>
                    <w:sz w:val="28"/>
                    <w:szCs w:val="28"/>
                  </w:rPr>
                  <w:t>Đánh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4"/>
                    <w:sz w:val="28"/>
                    <w:szCs w:val="2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1"/>
                    <w:sz w:val="28"/>
                    <w:szCs w:val="28"/>
                  </w:rPr>
                  <w:t>giá viên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2"/>
                    <w:sz w:val="28"/>
                    <w:szCs w:val="2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1"/>
                    <w:sz w:val="28"/>
                    <w:szCs w:val="28"/>
                  </w:rPr>
                  <w:t xml:space="preserve">nội 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z w:val="28"/>
                    <w:szCs w:val="28"/>
                  </w:rPr>
                  <w:t>bộ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2"/>
                    <w:sz w:val="28"/>
                    <w:szCs w:val="28"/>
                  </w:rPr>
                  <w:t xml:space="preserve"> </w:t>
                </w:r>
                <w:r>
                  <w:rPr>
                    <w:rFonts w:ascii="Calibri" w:eastAsia="Calibri" w:hAnsi="Calibri" w:cs="Calibri"/>
                    <w:b/>
                    <w:bCs/>
                    <w:color w:val="0000FF"/>
                    <w:spacing w:val="-1"/>
                    <w:sz w:val="28"/>
                    <w:szCs w:val="28"/>
                  </w:rPr>
                  <w:t>HTQLCL</w:t>
                </w:r>
              </w:p>
              <w:p w:rsidR="00375D59" w:rsidRDefault="005F01FB">
                <w:pPr>
                  <w:spacing w:line="341" w:lineRule="exact"/>
                  <w:ind w:right="23"/>
                  <w:jc w:val="right"/>
                  <w:rPr>
                    <w:rFonts w:ascii="Calibri" w:eastAsia="Calibri" w:hAnsi="Calibri" w:cs="Calibri"/>
                    <w:sz w:val="28"/>
                    <w:szCs w:val="28"/>
                  </w:rPr>
                </w:pPr>
                <w:r>
                  <w:rPr>
                    <w:rFonts w:ascii="Calibri"/>
                    <w:b/>
                    <w:color w:val="0000FF"/>
                    <w:spacing w:val="-1"/>
                    <w:sz w:val="28"/>
                  </w:rPr>
                  <w:t>ISO</w:t>
                </w:r>
                <w:r>
                  <w:rPr>
                    <w:rFonts w:ascii="Calibri"/>
                    <w:b/>
                    <w:color w:val="0000FF"/>
                    <w:spacing w:val="-4"/>
                    <w:sz w:val="28"/>
                  </w:rPr>
                  <w:t xml:space="preserve"> </w:t>
                </w:r>
                <w:r>
                  <w:rPr>
                    <w:rFonts w:ascii="Calibri"/>
                    <w:b/>
                    <w:color w:val="0000FF"/>
                    <w:spacing w:val="-1"/>
                    <w:sz w:val="28"/>
                  </w:rPr>
                  <w:t>9001:2015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603" w:rsidRDefault="0011060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670A"/>
    <w:multiLevelType w:val="multilevel"/>
    <w:tmpl w:val="2A66005E"/>
    <w:lvl w:ilvl="0">
      <w:start w:val="2"/>
      <w:numFmt w:val="decimal"/>
      <w:lvlText w:val="%1"/>
      <w:lvlJc w:val="left"/>
      <w:pPr>
        <w:ind w:left="1224" w:hanging="389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4" w:hanging="389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3172" w:hanging="3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146" w:hanging="3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120" w:hanging="3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095" w:hanging="3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069" w:hanging="3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043" w:hanging="3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017" w:hanging="389"/>
      </w:pPr>
      <w:rPr>
        <w:rFonts w:hint="default"/>
      </w:rPr>
    </w:lvl>
  </w:abstractNum>
  <w:abstractNum w:abstractNumId="1">
    <w:nsid w:val="21FC76D1"/>
    <w:multiLevelType w:val="hybridMultilevel"/>
    <w:tmpl w:val="1C0693F4"/>
    <w:lvl w:ilvl="0" w:tplc="95B49FC6">
      <w:start w:val="1"/>
      <w:numFmt w:val="bullet"/>
      <w:lvlText w:val="-"/>
      <w:lvlJc w:val="left"/>
      <w:pPr>
        <w:ind w:left="1224" w:hanging="118"/>
      </w:pPr>
      <w:rPr>
        <w:rFonts w:ascii="Calibri" w:eastAsia="Calibri" w:hAnsi="Calibri" w:hint="default"/>
        <w:sz w:val="22"/>
        <w:szCs w:val="22"/>
      </w:rPr>
    </w:lvl>
    <w:lvl w:ilvl="1" w:tplc="0F42A5D6">
      <w:start w:val="1"/>
      <w:numFmt w:val="bullet"/>
      <w:lvlText w:val="•"/>
      <w:lvlJc w:val="left"/>
      <w:pPr>
        <w:ind w:left="2206" w:hanging="118"/>
      </w:pPr>
      <w:rPr>
        <w:rFonts w:hint="default"/>
      </w:rPr>
    </w:lvl>
    <w:lvl w:ilvl="2" w:tplc="77F2EFA2">
      <w:start w:val="1"/>
      <w:numFmt w:val="bullet"/>
      <w:lvlText w:val="•"/>
      <w:lvlJc w:val="left"/>
      <w:pPr>
        <w:ind w:left="3188" w:hanging="118"/>
      </w:pPr>
      <w:rPr>
        <w:rFonts w:hint="default"/>
      </w:rPr>
    </w:lvl>
    <w:lvl w:ilvl="3" w:tplc="B4105D58">
      <w:start w:val="1"/>
      <w:numFmt w:val="bullet"/>
      <w:lvlText w:val="•"/>
      <w:lvlJc w:val="left"/>
      <w:pPr>
        <w:ind w:left="4170" w:hanging="118"/>
      </w:pPr>
      <w:rPr>
        <w:rFonts w:hint="default"/>
      </w:rPr>
    </w:lvl>
    <w:lvl w:ilvl="4" w:tplc="8D963ACE">
      <w:start w:val="1"/>
      <w:numFmt w:val="bullet"/>
      <w:lvlText w:val="•"/>
      <w:lvlJc w:val="left"/>
      <w:pPr>
        <w:ind w:left="5152" w:hanging="118"/>
      </w:pPr>
      <w:rPr>
        <w:rFonts w:hint="default"/>
      </w:rPr>
    </w:lvl>
    <w:lvl w:ilvl="5" w:tplc="78FE083C">
      <w:start w:val="1"/>
      <w:numFmt w:val="bullet"/>
      <w:lvlText w:val="•"/>
      <w:lvlJc w:val="left"/>
      <w:pPr>
        <w:ind w:left="6135" w:hanging="118"/>
      </w:pPr>
      <w:rPr>
        <w:rFonts w:hint="default"/>
      </w:rPr>
    </w:lvl>
    <w:lvl w:ilvl="6" w:tplc="4F18C15A">
      <w:start w:val="1"/>
      <w:numFmt w:val="bullet"/>
      <w:lvlText w:val="•"/>
      <w:lvlJc w:val="left"/>
      <w:pPr>
        <w:ind w:left="7117" w:hanging="118"/>
      </w:pPr>
      <w:rPr>
        <w:rFonts w:hint="default"/>
      </w:rPr>
    </w:lvl>
    <w:lvl w:ilvl="7" w:tplc="4B685A88">
      <w:start w:val="1"/>
      <w:numFmt w:val="bullet"/>
      <w:lvlText w:val="•"/>
      <w:lvlJc w:val="left"/>
      <w:pPr>
        <w:ind w:left="8099" w:hanging="118"/>
      </w:pPr>
      <w:rPr>
        <w:rFonts w:hint="default"/>
      </w:rPr>
    </w:lvl>
    <w:lvl w:ilvl="8" w:tplc="82E85E86">
      <w:start w:val="1"/>
      <w:numFmt w:val="bullet"/>
      <w:lvlText w:val="•"/>
      <w:lvlJc w:val="left"/>
      <w:pPr>
        <w:ind w:left="9081" w:hanging="118"/>
      </w:pPr>
      <w:rPr>
        <w:rFonts w:hint="default"/>
      </w:rPr>
    </w:lvl>
  </w:abstractNum>
  <w:abstractNum w:abstractNumId="2">
    <w:nsid w:val="273E29B9"/>
    <w:multiLevelType w:val="multilevel"/>
    <w:tmpl w:val="90E070EC"/>
    <w:lvl w:ilvl="0">
      <w:start w:val="4"/>
      <w:numFmt w:val="decimal"/>
      <w:lvlText w:val="%1"/>
      <w:lvlJc w:val="left"/>
      <w:pPr>
        <w:ind w:left="1555" w:hanging="33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5" w:hanging="332"/>
        <w:jc w:val="left"/>
      </w:pPr>
      <w:rPr>
        <w:rFonts w:ascii="Calibri" w:eastAsia="Calibri" w:hAnsi="Calibri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3453" w:hanging="3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402" w:hanging="3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5351" w:hanging="3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6300" w:hanging="3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7249" w:hanging="3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8198" w:hanging="3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9147" w:hanging="332"/>
      </w:pPr>
      <w:rPr>
        <w:rFonts w:hint="default"/>
      </w:rPr>
    </w:lvl>
  </w:abstractNum>
  <w:abstractNum w:abstractNumId="3">
    <w:nsid w:val="423A604E"/>
    <w:multiLevelType w:val="hybridMultilevel"/>
    <w:tmpl w:val="ADE84AC2"/>
    <w:lvl w:ilvl="0" w:tplc="66289444">
      <w:start w:val="1"/>
      <w:numFmt w:val="lowerLetter"/>
      <w:lvlText w:val="%1."/>
      <w:lvlJc w:val="left"/>
      <w:pPr>
        <w:ind w:left="1644" w:hanging="420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748A4400">
      <w:start w:val="1"/>
      <w:numFmt w:val="bullet"/>
      <w:lvlText w:val="•"/>
      <w:lvlJc w:val="left"/>
      <w:pPr>
        <w:ind w:left="2576" w:hanging="420"/>
      </w:pPr>
      <w:rPr>
        <w:rFonts w:hint="default"/>
      </w:rPr>
    </w:lvl>
    <w:lvl w:ilvl="2" w:tplc="1FC42832">
      <w:start w:val="1"/>
      <w:numFmt w:val="bullet"/>
      <w:lvlText w:val="•"/>
      <w:lvlJc w:val="left"/>
      <w:pPr>
        <w:ind w:left="3508" w:hanging="420"/>
      </w:pPr>
      <w:rPr>
        <w:rFonts w:hint="default"/>
      </w:rPr>
    </w:lvl>
    <w:lvl w:ilvl="3" w:tplc="8F0659EC">
      <w:start w:val="1"/>
      <w:numFmt w:val="bullet"/>
      <w:lvlText w:val="•"/>
      <w:lvlJc w:val="left"/>
      <w:pPr>
        <w:ind w:left="4440" w:hanging="420"/>
      </w:pPr>
      <w:rPr>
        <w:rFonts w:hint="default"/>
      </w:rPr>
    </w:lvl>
    <w:lvl w:ilvl="4" w:tplc="4FA86DA2">
      <w:start w:val="1"/>
      <w:numFmt w:val="bullet"/>
      <w:lvlText w:val="•"/>
      <w:lvlJc w:val="left"/>
      <w:pPr>
        <w:ind w:left="5372" w:hanging="420"/>
      </w:pPr>
      <w:rPr>
        <w:rFonts w:hint="default"/>
      </w:rPr>
    </w:lvl>
    <w:lvl w:ilvl="5" w:tplc="381A95D8">
      <w:start w:val="1"/>
      <w:numFmt w:val="bullet"/>
      <w:lvlText w:val="•"/>
      <w:lvlJc w:val="left"/>
      <w:pPr>
        <w:ind w:left="6305" w:hanging="420"/>
      </w:pPr>
      <w:rPr>
        <w:rFonts w:hint="default"/>
      </w:rPr>
    </w:lvl>
    <w:lvl w:ilvl="6" w:tplc="F9E69260">
      <w:start w:val="1"/>
      <w:numFmt w:val="bullet"/>
      <w:lvlText w:val="•"/>
      <w:lvlJc w:val="left"/>
      <w:pPr>
        <w:ind w:left="7237" w:hanging="420"/>
      </w:pPr>
      <w:rPr>
        <w:rFonts w:hint="default"/>
      </w:rPr>
    </w:lvl>
    <w:lvl w:ilvl="7" w:tplc="D6586ED4">
      <w:start w:val="1"/>
      <w:numFmt w:val="bullet"/>
      <w:lvlText w:val="•"/>
      <w:lvlJc w:val="left"/>
      <w:pPr>
        <w:ind w:left="8169" w:hanging="420"/>
      </w:pPr>
      <w:rPr>
        <w:rFonts w:hint="default"/>
      </w:rPr>
    </w:lvl>
    <w:lvl w:ilvl="8" w:tplc="51EC3B36">
      <w:start w:val="1"/>
      <w:numFmt w:val="bullet"/>
      <w:lvlText w:val="•"/>
      <w:lvlJc w:val="left"/>
      <w:pPr>
        <w:ind w:left="9101" w:hanging="420"/>
      </w:pPr>
      <w:rPr>
        <w:rFonts w:hint="default"/>
      </w:rPr>
    </w:lvl>
  </w:abstractNum>
  <w:abstractNum w:abstractNumId="4">
    <w:nsid w:val="550726A2"/>
    <w:multiLevelType w:val="hybridMultilevel"/>
    <w:tmpl w:val="97BCA318"/>
    <w:lvl w:ilvl="0" w:tplc="4CC20046">
      <w:start w:val="1"/>
      <w:numFmt w:val="lowerLetter"/>
      <w:lvlText w:val="%1."/>
      <w:lvlJc w:val="left"/>
      <w:pPr>
        <w:ind w:left="1644" w:hanging="420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E968C6FC">
      <w:start w:val="1"/>
      <w:numFmt w:val="bullet"/>
      <w:lvlText w:val="•"/>
      <w:lvlJc w:val="left"/>
      <w:pPr>
        <w:ind w:left="2576" w:hanging="420"/>
      </w:pPr>
      <w:rPr>
        <w:rFonts w:hint="default"/>
      </w:rPr>
    </w:lvl>
    <w:lvl w:ilvl="2" w:tplc="6B004692">
      <w:start w:val="1"/>
      <w:numFmt w:val="bullet"/>
      <w:lvlText w:val="•"/>
      <w:lvlJc w:val="left"/>
      <w:pPr>
        <w:ind w:left="3508" w:hanging="420"/>
      </w:pPr>
      <w:rPr>
        <w:rFonts w:hint="default"/>
      </w:rPr>
    </w:lvl>
    <w:lvl w:ilvl="3" w:tplc="B274B2B6">
      <w:start w:val="1"/>
      <w:numFmt w:val="bullet"/>
      <w:lvlText w:val="•"/>
      <w:lvlJc w:val="left"/>
      <w:pPr>
        <w:ind w:left="4440" w:hanging="420"/>
      </w:pPr>
      <w:rPr>
        <w:rFonts w:hint="default"/>
      </w:rPr>
    </w:lvl>
    <w:lvl w:ilvl="4" w:tplc="8AB6C84E">
      <w:start w:val="1"/>
      <w:numFmt w:val="bullet"/>
      <w:lvlText w:val="•"/>
      <w:lvlJc w:val="left"/>
      <w:pPr>
        <w:ind w:left="5372" w:hanging="420"/>
      </w:pPr>
      <w:rPr>
        <w:rFonts w:hint="default"/>
      </w:rPr>
    </w:lvl>
    <w:lvl w:ilvl="5" w:tplc="D66A4474">
      <w:start w:val="1"/>
      <w:numFmt w:val="bullet"/>
      <w:lvlText w:val="•"/>
      <w:lvlJc w:val="left"/>
      <w:pPr>
        <w:ind w:left="6305" w:hanging="420"/>
      </w:pPr>
      <w:rPr>
        <w:rFonts w:hint="default"/>
      </w:rPr>
    </w:lvl>
    <w:lvl w:ilvl="6" w:tplc="9C8E97EC">
      <w:start w:val="1"/>
      <w:numFmt w:val="bullet"/>
      <w:lvlText w:val="•"/>
      <w:lvlJc w:val="left"/>
      <w:pPr>
        <w:ind w:left="7237" w:hanging="420"/>
      </w:pPr>
      <w:rPr>
        <w:rFonts w:hint="default"/>
      </w:rPr>
    </w:lvl>
    <w:lvl w:ilvl="7" w:tplc="C724692A">
      <w:start w:val="1"/>
      <w:numFmt w:val="bullet"/>
      <w:lvlText w:val="•"/>
      <w:lvlJc w:val="left"/>
      <w:pPr>
        <w:ind w:left="8169" w:hanging="420"/>
      </w:pPr>
      <w:rPr>
        <w:rFonts w:hint="default"/>
      </w:rPr>
    </w:lvl>
    <w:lvl w:ilvl="8" w:tplc="DF38E41E">
      <w:start w:val="1"/>
      <w:numFmt w:val="bullet"/>
      <w:lvlText w:val="•"/>
      <w:lvlJc w:val="left"/>
      <w:pPr>
        <w:ind w:left="9101" w:hanging="420"/>
      </w:pPr>
      <w:rPr>
        <w:rFonts w:hint="default"/>
      </w:rPr>
    </w:lvl>
  </w:abstractNum>
  <w:abstractNum w:abstractNumId="5">
    <w:nsid w:val="649613F4"/>
    <w:multiLevelType w:val="hybridMultilevel"/>
    <w:tmpl w:val="6BDC64F4"/>
    <w:lvl w:ilvl="0" w:tplc="7EEE08E4">
      <w:start w:val="1"/>
      <w:numFmt w:val="bullet"/>
      <w:lvlText w:val="-"/>
      <w:lvlJc w:val="left"/>
      <w:pPr>
        <w:ind w:left="1423" w:hanging="200"/>
      </w:pPr>
      <w:rPr>
        <w:rFonts w:ascii="Segoe UI" w:eastAsia="Segoe UI" w:hAnsi="Segoe UI" w:hint="default"/>
        <w:sz w:val="22"/>
        <w:szCs w:val="22"/>
      </w:rPr>
    </w:lvl>
    <w:lvl w:ilvl="1" w:tplc="8B0CF468">
      <w:start w:val="1"/>
      <w:numFmt w:val="bullet"/>
      <w:lvlText w:val=""/>
      <w:lvlJc w:val="left"/>
      <w:pPr>
        <w:ind w:left="2023" w:hanging="420"/>
      </w:pPr>
      <w:rPr>
        <w:rFonts w:ascii="Wingdings" w:eastAsia="Wingdings" w:hAnsi="Wingdings" w:hint="default"/>
        <w:w w:val="78"/>
        <w:sz w:val="22"/>
        <w:szCs w:val="22"/>
      </w:rPr>
    </w:lvl>
    <w:lvl w:ilvl="2" w:tplc="D3E46B32">
      <w:start w:val="1"/>
      <w:numFmt w:val="bullet"/>
      <w:lvlText w:val="•"/>
      <w:lvlJc w:val="left"/>
      <w:pPr>
        <w:ind w:left="3016" w:hanging="420"/>
      </w:pPr>
      <w:rPr>
        <w:rFonts w:hint="default"/>
      </w:rPr>
    </w:lvl>
    <w:lvl w:ilvl="3" w:tplc="E2F20CC2">
      <w:start w:val="1"/>
      <w:numFmt w:val="bullet"/>
      <w:lvlText w:val="•"/>
      <w:lvlJc w:val="left"/>
      <w:pPr>
        <w:ind w:left="4010" w:hanging="420"/>
      </w:pPr>
      <w:rPr>
        <w:rFonts w:hint="default"/>
      </w:rPr>
    </w:lvl>
    <w:lvl w:ilvl="4" w:tplc="BF14D29E">
      <w:start w:val="1"/>
      <w:numFmt w:val="bullet"/>
      <w:lvlText w:val="•"/>
      <w:lvlJc w:val="left"/>
      <w:pPr>
        <w:ind w:left="5004" w:hanging="420"/>
      </w:pPr>
      <w:rPr>
        <w:rFonts w:hint="default"/>
      </w:rPr>
    </w:lvl>
    <w:lvl w:ilvl="5" w:tplc="8B9410EE">
      <w:start w:val="1"/>
      <w:numFmt w:val="bullet"/>
      <w:lvlText w:val="•"/>
      <w:lvlJc w:val="left"/>
      <w:pPr>
        <w:ind w:left="5997" w:hanging="420"/>
      </w:pPr>
      <w:rPr>
        <w:rFonts w:hint="default"/>
      </w:rPr>
    </w:lvl>
    <w:lvl w:ilvl="6" w:tplc="CE8EBAD8">
      <w:start w:val="1"/>
      <w:numFmt w:val="bullet"/>
      <w:lvlText w:val="•"/>
      <w:lvlJc w:val="left"/>
      <w:pPr>
        <w:ind w:left="6991" w:hanging="420"/>
      </w:pPr>
      <w:rPr>
        <w:rFonts w:hint="default"/>
      </w:rPr>
    </w:lvl>
    <w:lvl w:ilvl="7" w:tplc="8256AA22">
      <w:start w:val="1"/>
      <w:numFmt w:val="bullet"/>
      <w:lvlText w:val="•"/>
      <w:lvlJc w:val="left"/>
      <w:pPr>
        <w:ind w:left="7985" w:hanging="420"/>
      </w:pPr>
      <w:rPr>
        <w:rFonts w:hint="default"/>
      </w:rPr>
    </w:lvl>
    <w:lvl w:ilvl="8" w:tplc="53287ABA">
      <w:start w:val="1"/>
      <w:numFmt w:val="bullet"/>
      <w:lvlText w:val="•"/>
      <w:lvlJc w:val="left"/>
      <w:pPr>
        <w:ind w:left="8978" w:hanging="420"/>
      </w:pPr>
      <w:rPr>
        <w:rFonts w:hint="default"/>
      </w:rPr>
    </w:lvl>
  </w:abstractNum>
  <w:abstractNum w:abstractNumId="6">
    <w:nsid w:val="6A0E5A5E"/>
    <w:multiLevelType w:val="hybridMultilevel"/>
    <w:tmpl w:val="0104614E"/>
    <w:lvl w:ilvl="0" w:tplc="691E1D20">
      <w:start w:val="1"/>
      <w:numFmt w:val="lowerLetter"/>
      <w:lvlText w:val="%1."/>
      <w:lvlJc w:val="left"/>
      <w:pPr>
        <w:ind w:left="1644" w:hanging="420"/>
        <w:jc w:val="left"/>
      </w:pPr>
      <w:rPr>
        <w:rFonts w:ascii="Calibri" w:eastAsia="Calibri" w:hAnsi="Calibri" w:hint="default"/>
        <w:spacing w:val="-1"/>
        <w:sz w:val="22"/>
        <w:szCs w:val="22"/>
      </w:rPr>
    </w:lvl>
    <w:lvl w:ilvl="1" w:tplc="A726E23C">
      <w:start w:val="1"/>
      <w:numFmt w:val="bullet"/>
      <w:lvlText w:val="•"/>
      <w:lvlJc w:val="left"/>
      <w:pPr>
        <w:ind w:left="2576" w:hanging="420"/>
      </w:pPr>
      <w:rPr>
        <w:rFonts w:hint="default"/>
      </w:rPr>
    </w:lvl>
    <w:lvl w:ilvl="2" w:tplc="DB6A2CC0">
      <w:start w:val="1"/>
      <w:numFmt w:val="bullet"/>
      <w:lvlText w:val="•"/>
      <w:lvlJc w:val="left"/>
      <w:pPr>
        <w:ind w:left="3508" w:hanging="420"/>
      </w:pPr>
      <w:rPr>
        <w:rFonts w:hint="default"/>
      </w:rPr>
    </w:lvl>
    <w:lvl w:ilvl="3" w:tplc="364441F0">
      <w:start w:val="1"/>
      <w:numFmt w:val="bullet"/>
      <w:lvlText w:val="•"/>
      <w:lvlJc w:val="left"/>
      <w:pPr>
        <w:ind w:left="4440" w:hanging="420"/>
      </w:pPr>
      <w:rPr>
        <w:rFonts w:hint="default"/>
      </w:rPr>
    </w:lvl>
    <w:lvl w:ilvl="4" w:tplc="04AC97CC">
      <w:start w:val="1"/>
      <w:numFmt w:val="bullet"/>
      <w:lvlText w:val="•"/>
      <w:lvlJc w:val="left"/>
      <w:pPr>
        <w:ind w:left="5372" w:hanging="420"/>
      </w:pPr>
      <w:rPr>
        <w:rFonts w:hint="default"/>
      </w:rPr>
    </w:lvl>
    <w:lvl w:ilvl="5" w:tplc="D298C600">
      <w:start w:val="1"/>
      <w:numFmt w:val="bullet"/>
      <w:lvlText w:val="•"/>
      <w:lvlJc w:val="left"/>
      <w:pPr>
        <w:ind w:left="6305" w:hanging="420"/>
      </w:pPr>
      <w:rPr>
        <w:rFonts w:hint="default"/>
      </w:rPr>
    </w:lvl>
    <w:lvl w:ilvl="6" w:tplc="A5DA19A4">
      <w:start w:val="1"/>
      <w:numFmt w:val="bullet"/>
      <w:lvlText w:val="•"/>
      <w:lvlJc w:val="left"/>
      <w:pPr>
        <w:ind w:left="7237" w:hanging="420"/>
      </w:pPr>
      <w:rPr>
        <w:rFonts w:hint="default"/>
      </w:rPr>
    </w:lvl>
    <w:lvl w:ilvl="7" w:tplc="0914BD18">
      <w:start w:val="1"/>
      <w:numFmt w:val="bullet"/>
      <w:lvlText w:val="•"/>
      <w:lvlJc w:val="left"/>
      <w:pPr>
        <w:ind w:left="8169" w:hanging="420"/>
      </w:pPr>
      <w:rPr>
        <w:rFonts w:hint="default"/>
      </w:rPr>
    </w:lvl>
    <w:lvl w:ilvl="8" w:tplc="B2225E1A">
      <w:start w:val="1"/>
      <w:numFmt w:val="bullet"/>
      <w:lvlText w:val="•"/>
      <w:lvlJc w:val="left"/>
      <w:pPr>
        <w:ind w:left="9101" w:hanging="420"/>
      </w:pPr>
      <w:rPr>
        <w:rFonts w:hint="default"/>
      </w:rPr>
    </w:lvl>
  </w:abstractNum>
  <w:abstractNum w:abstractNumId="7">
    <w:nsid w:val="6A285B38"/>
    <w:multiLevelType w:val="hybridMultilevel"/>
    <w:tmpl w:val="7F660BF6"/>
    <w:lvl w:ilvl="0" w:tplc="00B681B4">
      <w:numFmt w:val="bullet"/>
      <w:lvlText w:val="-"/>
      <w:lvlJc w:val="left"/>
      <w:pPr>
        <w:ind w:left="1565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2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375D59"/>
    <w:rsid w:val="00021EAE"/>
    <w:rsid w:val="00110603"/>
    <w:rsid w:val="002E72CE"/>
    <w:rsid w:val="00375D59"/>
    <w:rsid w:val="0050250E"/>
    <w:rsid w:val="005903C7"/>
    <w:rsid w:val="005F01FB"/>
    <w:rsid w:val="0087205F"/>
    <w:rsid w:val="00911425"/>
    <w:rsid w:val="00A344E9"/>
    <w:rsid w:val="00B77AF0"/>
    <w:rsid w:val="00C31A8A"/>
    <w:rsid w:val="00E63968"/>
    <w:rsid w:val="00F929B8"/>
    <w:rsid w:val="00FC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224"/>
      <w:outlineLvl w:val="0"/>
    </w:pPr>
    <w:rPr>
      <w:rFonts w:ascii="Calibri" w:eastAsia="Calibri" w:hAnsi="Calibri"/>
      <w:sz w:val="24"/>
      <w:szCs w:val="24"/>
    </w:rPr>
  </w:style>
  <w:style w:type="paragraph" w:styleId="Heading2">
    <w:name w:val="heading 2"/>
    <w:basedOn w:val="Normal"/>
    <w:uiPriority w:val="1"/>
    <w:qFormat/>
    <w:pPr>
      <w:ind w:left="1224"/>
      <w:outlineLvl w:val="1"/>
    </w:pPr>
    <w:rPr>
      <w:rFonts w:ascii="Calibri" w:eastAsia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644" w:hanging="420"/>
    </w:pPr>
    <w:rPr>
      <w:rFonts w:ascii="Calibri" w:eastAsia="Calibri" w:hAnsi="Calibri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1060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603"/>
  </w:style>
  <w:style w:type="paragraph" w:styleId="Footer">
    <w:name w:val="footer"/>
    <w:basedOn w:val="Normal"/>
    <w:link w:val="FooterChar"/>
    <w:uiPriority w:val="99"/>
    <w:unhideWhenUsed/>
    <w:rsid w:val="0011060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60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1018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NHANKHAOTHI</cp:lastModifiedBy>
  <cp:revision>13</cp:revision>
  <cp:lastPrinted>2018-09-29T10:15:00Z</cp:lastPrinted>
  <dcterms:created xsi:type="dcterms:W3CDTF">2018-09-29T17:13:00Z</dcterms:created>
  <dcterms:modified xsi:type="dcterms:W3CDTF">2018-10-01T06:31:00Z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2018-09-20T00:00:00Z</vt:filetime>
  </property>
  <property fmtid="{D5CDD505-2E9C-101B-9397-08002B2CF9AE}" pid="3" name="LastSaved">
    <vt:filetime>2018-09-29T00:00:00Z</vt:filetime>
  </property>
</Properties>
</file>